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EBB60D" w14:textId="77777777" w:rsidR="00734B3E" w:rsidRPr="00126567" w:rsidRDefault="00734B3E" w:rsidP="00734B3E">
      <w:pPr>
        <w:rPr>
          <w:lang w:val="en-GB"/>
        </w:rPr>
      </w:pPr>
    </w:p>
    <w:p w14:paraId="361A7263" w14:textId="77777777" w:rsidR="00734B3E" w:rsidRPr="00126567" w:rsidRDefault="00734B3E" w:rsidP="00734B3E">
      <w:pPr>
        <w:rPr>
          <w:lang w:val="en-GB"/>
        </w:rPr>
      </w:pPr>
    </w:p>
    <w:p w14:paraId="2E9D1EDF" w14:textId="5167F8A7" w:rsidR="00DD11F8" w:rsidRPr="00126567" w:rsidRDefault="00B008DC" w:rsidP="00DD11F8">
      <w:pPr>
        <w:jc w:val="center"/>
        <w:rPr>
          <w:b/>
          <w:color w:val="3E3E3E"/>
          <w:sz w:val="72"/>
          <w:szCs w:val="72"/>
          <w:lang w:val="en-GB"/>
        </w:rPr>
      </w:pPr>
      <w:r w:rsidRPr="00126567">
        <w:rPr>
          <w:b/>
          <w:color w:val="3E3E3E"/>
          <w:sz w:val="72"/>
          <w:szCs w:val="72"/>
          <w:lang w:val="en-GB"/>
        </w:rPr>
        <w:t>TULIPP</w:t>
      </w:r>
    </w:p>
    <w:p w14:paraId="476A050E" w14:textId="61AFEB6C" w:rsidR="00DD11F8" w:rsidRPr="00126567" w:rsidRDefault="00B008DC" w:rsidP="00DD11F8">
      <w:pPr>
        <w:jc w:val="center"/>
        <w:rPr>
          <w:b/>
          <w:color w:val="3E3E3E"/>
          <w:sz w:val="28"/>
          <w:szCs w:val="28"/>
          <w:lang w:val="en-GB"/>
        </w:rPr>
      </w:pPr>
      <w:r w:rsidRPr="00126567">
        <w:rPr>
          <w:b/>
          <w:color w:val="3E3E3E"/>
          <w:sz w:val="28"/>
          <w:szCs w:val="28"/>
          <w:lang w:val="en-GB"/>
        </w:rPr>
        <w:t>H2020-ICT-O4-2015</w:t>
      </w:r>
    </w:p>
    <w:p w14:paraId="3EC91D42" w14:textId="209191B9" w:rsidR="00DD11F8" w:rsidRPr="00126567" w:rsidRDefault="00DD11F8" w:rsidP="00DD11F8">
      <w:pPr>
        <w:jc w:val="center"/>
        <w:rPr>
          <w:b/>
          <w:color w:val="3E3E3E"/>
          <w:sz w:val="28"/>
          <w:szCs w:val="28"/>
          <w:lang w:val="en-GB"/>
        </w:rPr>
      </w:pPr>
      <w:r w:rsidRPr="00126567">
        <w:rPr>
          <w:b/>
          <w:color w:val="3E3E3E"/>
          <w:sz w:val="28"/>
          <w:szCs w:val="28"/>
          <w:lang w:val="en-GB"/>
        </w:rPr>
        <w:t xml:space="preserve">Grant Agreement n° </w:t>
      </w:r>
      <w:r w:rsidR="00B008DC" w:rsidRPr="00126567">
        <w:rPr>
          <w:b/>
          <w:color w:val="3E3E3E"/>
          <w:sz w:val="28"/>
          <w:szCs w:val="28"/>
          <w:lang w:val="en-GB"/>
        </w:rPr>
        <w:t>688403</w:t>
      </w:r>
    </w:p>
    <w:p w14:paraId="224F476B" w14:textId="7AFCE019" w:rsidR="00DD11F8" w:rsidRPr="00126567" w:rsidRDefault="00DD11F8" w:rsidP="004E5566">
      <w:pPr>
        <w:rPr>
          <w:b/>
          <w:color w:val="3E3E3E"/>
          <w:sz w:val="28"/>
          <w:szCs w:val="28"/>
          <w:lang w:val="en-GB"/>
        </w:rPr>
      </w:pPr>
    </w:p>
    <w:p w14:paraId="465E0A89" w14:textId="0BC40E70" w:rsidR="00DD11F8" w:rsidRPr="00126567" w:rsidRDefault="00DD11F8" w:rsidP="00DD11F8">
      <w:pPr>
        <w:pBdr>
          <w:top w:val="single" w:sz="4" w:space="1" w:color="auto"/>
          <w:bottom w:val="single" w:sz="4" w:space="1" w:color="auto"/>
        </w:pBdr>
        <w:jc w:val="center"/>
        <w:rPr>
          <w:b/>
          <w:color w:val="3E3E3E"/>
          <w:sz w:val="40"/>
          <w:szCs w:val="40"/>
          <w:lang w:val="en-GB"/>
        </w:rPr>
      </w:pPr>
      <w:r w:rsidRPr="00126567">
        <w:rPr>
          <w:b/>
          <w:color w:val="3E3E3E"/>
          <w:sz w:val="40"/>
          <w:szCs w:val="40"/>
          <w:lang w:val="en-GB"/>
        </w:rPr>
        <w:t>D[X.X]: [Title of the Deliverable]</w:t>
      </w:r>
    </w:p>
    <w:p w14:paraId="0862C07D" w14:textId="2EEB6015" w:rsidR="00DD11F8" w:rsidRPr="00126567" w:rsidRDefault="00DD11F8" w:rsidP="00DD11F8">
      <w:pPr>
        <w:jc w:val="center"/>
        <w:rPr>
          <w:b/>
          <w:color w:val="3E3E3E"/>
          <w:sz w:val="32"/>
          <w:szCs w:val="40"/>
          <w:lang w:val="en-GB"/>
        </w:rPr>
      </w:pPr>
      <w:r w:rsidRPr="00126567">
        <w:rPr>
          <w:b/>
          <w:color w:val="3E3E3E"/>
          <w:sz w:val="32"/>
          <w:szCs w:val="40"/>
          <w:lang w:val="en-GB"/>
        </w:rPr>
        <w:t>Lead Author: [Name and organisation]</w:t>
      </w:r>
    </w:p>
    <w:p w14:paraId="6725C45F" w14:textId="18EDDB75" w:rsidR="00DD11F8" w:rsidRPr="00126567" w:rsidRDefault="00DD11F8" w:rsidP="00DD11F8">
      <w:pPr>
        <w:jc w:val="center"/>
        <w:rPr>
          <w:b/>
          <w:color w:val="3E3E3E"/>
          <w:sz w:val="32"/>
          <w:szCs w:val="40"/>
          <w:lang w:val="en-GB"/>
        </w:rPr>
      </w:pPr>
      <w:r w:rsidRPr="00126567">
        <w:rPr>
          <w:b/>
          <w:color w:val="3E3E3E"/>
          <w:sz w:val="32"/>
          <w:szCs w:val="40"/>
          <w:lang w:val="en-GB"/>
        </w:rPr>
        <w:t xml:space="preserve">with contributions from: </w:t>
      </w:r>
    </w:p>
    <w:tbl>
      <w:tblPr>
        <w:tblW w:w="64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3"/>
        <w:gridCol w:w="1523"/>
        <w:gridCol w:w="3386"/>
      </w:tblGrid>
      <w:tr w:rsidR="00191191" w:rsidRPr="00126567" w14:paraId="6AA449D5" w14:textId="77777777" w:rsidTr="00094EA8">
        <w:trPr>
          <w:trHeight w:val="505"/>
          <w:jc w:val="center"/>
        </w:trPr>
        <w:tc>
          <w:tcPr>
            <w:tcW w:w="1523" w:type="dxa"/>
          </w:tcPr>
          <w:p w14:paraId="6ED0363C" w14:textId="2A04334F" w:rsidR="00191191" w:rsidRPr="00126567" w:rsidRDefault="00191191" w:rsidP="00E939F4">
            <w:pPr>
              <w:spacing w:after="0"/>
              <w:jc w:val="center"/>
              <w:rPr>
                <w:b/>
                <w:bCs/>
                <w:lang w:val="en-GB"/>
              </w:rPr>
            </w:pPr>
            <w:r w:rsidRPr="00126567">
              <w:rPr>
                <w:b/>
                <w:bCs/>
                <w:lang w:val="en-GB"/>
              </w:rPr>
              <w:t>Organisation</w:t>
            </w:r>
          </w:p>
          <w:p w14:paraId="05D2A02D" w14:textId="44BD9BD9" w:rsidR="00191191" w:rsidRPr="00126567" w:rsidRDefault="00191191" w:rsidP="00E939F4">
            <w:pPr>
              <w:spacing w:after="0"/>
              <w:jc w:val="center"/>
              <w:rPr>
                <w:b/>
                <w:bCs/>
                <w:lang w:val="en-GB"/>
              </w:rPr>
            </w:pPr>
            <w:r w:rsidRPr="00126567">
              <w:rPr>
                <w:b/>
                <w:bCs/>
                <w:lang w:val="en-GB"/>
              </w:rPr>
              <w:t xml:space="preserve">no. </w:t>
            </w:r>
          </w:p>
        </w:tc>
        <w:tc>
          <w:tcPr>
            <w:tcW w:w="1523" w:type="dxa"/>
          </w:tcPr>
          <w:p w14:paraId="3910BE02" w14:textId="7E31210E" w:rsidR="00191191" w:rsidRPr="00126567" w:rsidRDefault="00191191" w:rsidP="0054057B">
            <w:pPr>
              <w:spacing w:after="0"/>
              <w:jc w:val="center"/>
              <w:rPr>
                <w:b/>
                <w:bCs/>
                <w:lang w:val="en-GB"/>
              </w:rPr>
            </w:pPr>
            <w:r w:rsidRPr="00126567">
              <w:rPr>
                <w:b/>
                <w:bCs/>
                <w:lang w:val="en-GB"/>
              </w:rPr>
              <w:t>Organisation</w:t>
            </w:r>
          </w:p>
          <w:p w14:paraId="7C5796EA" w14:textId="3DCE219A" w:rsidR="00191191" w:rsidRPr="00126567" w:rsidRDefault="00191191" w:rsidP="0054057B">
            <w:pPr>
              <w:spacing w:after="0"/>
              <w:jc w:val="center"/>
              <w:rPr>
                <w:b/>
                <w:bCs/>
                <w:lang w:val="en-GB"/>
              </w:rPr>
            </w:pPr>
            <w:r w:rsidRPr="00126567">
              <w:rPr>
                <w:b/>
                <w:bCs/>
                <w:lang w:val="en-GB"/>
              </w:rPr>
              <w:t>name</w:t>
            </w:r>
          </w:p>
        </w:tc>
        <w:tc>
          <w:tcPr>
            <w:tcW w:w="3386" w:type="dxa"/>
          </w:tcPr>
          <w:p w14:paraId="47459488" w14:textId="27EBF32E" w:rsidR="00191191" w:rsidRPr="00126567" w:rsidRDefault="00191191" w:rsidP="00F26E24">
            <w:pPr>
              <w:spacing w:after="0"/>
              <w:jc w:val="center"/>
              <w:rPr>
                <w:b/>
                <w:bCs/>
                <w:lang w:val="en-GB"/>
              </w:rPr>
            </w:pPr>
            <w:r w:rsidRPr="00126567">
              <w:rPr>
                <w:b/>
                <w:bCs/>
                <w:lang w:val="en-GB"/>
              </w:rPr>
              <w:t>Participant Name</w:t>
            </w:r>
          </w:p>
        </w:tc>
      </w:tr>
      <w:tr w:rsidR="00191191" w:rsidRPr="00126567" w14:paraId="009ED366" w14:textId="77777777" w:rsidTr="00094EA8">
        <w:trPr>
          <w:trHeight w:val="354"/>
          <w:jc w:val="center"/>
        </w:trPr>
        <w:tc>
          <w:tcPr>
            <w:tcW w:w="1523" w:type="dxa"/>
            <w:vAlign w:val="center"/>
          </w:tcPr>
          <w:p w14:paraId="3BB14F63" w14:textId="37033FF6" w:rsidR="00191191" w:rsidRPr="00126567" w:rsidRDefault="00191191" w:rsidP="00DF39B5">
            <w:pPr>
              <w:spacing w:after="0"/>
              <w:jc w:val="left"/>
              <w:rPr>
                <w:lang w:val="en-GB"/>
              </w:rPr>
            </w:pPr>
          </w:p>
        </w:tc>
        <w:tc>
          <w:tcPr>
            <w:tcW w:w="1523" w:type="dxa"/>
            <w:vAlign w:val="center"/>
          </w:tcPr>
          <w:p w14:paraId="1C3F6F18" w14:textId="1A78AD42" w:rsidR="00191191" w:rsidRPr="00126567" w:rsidRDefault="001D55ED" w:rsidP="00F26E24">
            <w:pPr>
              <w:jc w:val="left"/>
              <w:rPr>
                <w:lang w:val="en-GB"/>
              </w:rPr>
            </w:pPr>
            <w:r w:rsidRPr="00126567">
              <w:rPr>
                <w:lang w:val="en-GB"/>
              </w:rPr>
              <w:t>IOSB</w:t>
            </w:r>
          </w:p>
        </w:tc>
        <w:tc>
          <w:tcPr>
            <w:tcW w:w="3386" w:type="dxa"/>
            <w:vAlign w:val="center"/>
          </w:tcPr>
          <w:p w14:paraId="4895B54C" w14:textId="319C4F82" w:rsidR="00191191" w:rsidRPr="00126567" w:rsidRDefault="001D55ED" w:rsidP="00F26E24">
            <w:pPr>
              <w:jc w:val="left"/>
              <w:rPr>
                <w:lang w:val="en-GB"/>
              </w:rPr>
            </w:pPr>
            <w:r w:rsidRPr="00126567">
              <w:rPr>
                <w:lang w:val="en-GB"/>
              </w:rPr>
              <w:t>Tobias Schuchert, Igor Tchouchenkov</w:t>
            </w:r>
          </w:p>
        </w:tc>
      </w:tr>
      <w:tr w:rsidR="00191191" w:rsidRPr="00126567" w14:paraId="1F3D4F5D" w14:textId="77777777" w:rsidTr="00094EA8">
        <w:trPr>
          <w:trHeight w:val="370"/>
          <w:jc w:val="center"/>
        </w:trPr>
        <w:tc>
          <w:tcPr>
            <w:tcW w:w="1523" w:type="dxa"/>
            <w:vAlign w:val="center"/>
          </w:tcPr>
          <w:p w14:paraId="6820925F" w14:textId="06B6B2DA" w:rsidR="00191191" w:rsidRPr="00126567" w:rsidRDefault="00191191" w:rsidP="00F26E24">
            <w:pPr>
              <w:spacing w:after="0"/>
              <w:jc w:val="left"/>
              <w:rPr>
                <w:lang w:val="en-GB"/>
              </w:rPr>
            </w:pPr>
          </w:p>
        </w:tc>
        <w:tc>
          <w:tcPr>
            <w:tcW w:w="1523" w:type="dxa"/>
            <w:vAlign w:val="center"/>
          </w:tcPr>
          <w:p w14:paraId="449C27B2" w14:textId="18A82C43" w:rsidR="00191191" w:rsidRPr="00126567" w:rsidRDefault="00191191" w:rsidP="00F26E24">
            <w:pPr>
              <w:jc w:val="left"/>
              <w:rPr>
                <w:lang w:val="en-GB"/>
              </w:rPr>
            </w:pPr>
          </w:p>
        </w:tc>
        <w:tc>
          <w:tcPr>
            <w:tcW w:w="3386" w:type="dxa"/>
            <w:vAlign w:val="center"/>
          </w:tcPr>
          <w:p w14:paraId="35ABAD28" w14:textId="1F764E57" w:rsidR="00191191" w:rsidRPr="00126567" w:rsidRDefault="00191191" w:rsidP="00F26E24">
            <w:pPr>
              <w:jc w:val="left"/>
              <w:rPr>
                <w:lang w:val="en-GB"/>
              </w:rPr>
            </w:pPr>
          </w:p>
        </w:tc>
      </w:tr>
      <w:tr w:rsidR="00191191" w:rsidRPr="00126567" w14:paraId="2ED74517" w14:textId="77777777" w:rsidTr="00094EA8">
        <w:trPr>
          <w:trHeight w:val="370"/>
          <w:jc w:val="center"/>
        </w:trPr>
        <w:tc>
          <w:tcPr>
            <w:tcW w:w="1523" w:type="dxa"/>
            <w:vAlign w:val="center"/>
          </w:tcPr>
          <w:p w14:paraId="0E1A549E" w14:textId="54E32958" w:rsidR="00191191" w:rsidRPr="00126567" w:rsidRDefault="00191191" w:rsidP="00F26E24">
            <w:pPr>
              <w:spacing w:after="0"/>
              <w:jc w:val="left"/>
              <w:rPr>
                <w:lang w:val="en-GB"/>
              </w:rPr>
            </w:pPr>
          </w:p>
        </w:tc>
        <w:tc>
          <w:tcPr>
            <w:tcW w:w="1523" w:type="dxa"/>
            <w:vAlign w:val="center"/>
          </w:tcPr>
          <w:p w14:paraId="232CDCDC" w14:textId="7276DC02" w:rsidR="00191191" w:rsidRPr="00126567" w:rsidRDefault="00191191" w:rsidP="00F26E24">
            <w:pPr>
              <w:jc w:val="left"/>
              <w:rPr>
                <w:lang w:val="en-GB"/>
              </w:rPr>
            </w:pPr>
          </w:p>
        </w:tc>
        <w:tc>
          <w:tcPr>
            <w:tcW w:w="3386" w:type="dxa"/>
            <w:vAlign w:val="center"/>
          </w:tcPr>
          <w:p w14:paraId="0B21A4E3" w14:textId="797401D2" w:rsidR="00191191" w:rsidRPr="00126567" w:rsidRDefault="00191191" w:rsidP="00F26E24">
            <w:pPr>
              <w:jc w:val="left"/>
              <w:rPr>
                <w:lang w:val="en-GB"/>
              </w:rPr>
            </w:pPr>
          </w:p>
        </w:tc>
      </w:tr>
    </w:tbl>
    <w:p w14:paraId="7808D4A4" w14:textId="77777777" w:rsidR="00DF39B5" w:rsidRPr="00126567" w:rsidRDefault="00DF39B5" w:rsidP="00DD11F8">
      <w:pPr>
        <w:jc w:val="center"/>
        <w:rPr>
          <w:b/>
          <w:color w:val="3E3E3E"/>
          <w:sz w:val="32"/>
          <w:szCs w:val="40"/>
          <w:lang w:val="en-GB"/>
        </w:rPr>
      </w:pPr>
    </w:p>
    <w:p w14:paraId="6DBF2EE8" w14:textId="3418BF01" w:rsidR="0054057B" w:rsidRPr="00126567" w:rsidRDefault="0054057B" w:rsidP="00DD11F8">
      <w:pPr>
        <w:jc w:val="center"/>
        <w:rPr>
          <w:b/>
          <w:color w:val="3E3E3E"/>
          <w:sz w:val="32"/>
          <w:szCs w:val="40"/>
          <w:lang w:val="en-GB"/>
        </w:rPr>
      </w:pPr>
      <w:r w:rsidRPr="00126567">
        <w:rPr>
          <w:b/>
          <w:color w:val="3E3E3E"/>
          <w:sz w:val="32"/>
          <w:szCs w:val="40"/>
          <w:lang w:val="en-GB"/>
        </w:rPr>
        <w:t>Reviewers</w:t>
      </w:r>
    </w:p>
    <w:tbl>
      <w:tblPr>
        <w:tblW w:w="64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3"/>
        <w:gridCol w:w="1523"/>
        <w:gridCol w:w="3401"/>
      </w:tblGrid>
      <w:tr w:rsidR="00191191" w:rsidRPr="00126567" w14:paraId="05E3405B" w14:textId="77777777" w:rsidTr="006B2922">
        <w:trPr>
          <w:trHeight w:val="505"/>
          <w:jc w:val="center"/>
        </w:trPr>
        <w:tc>
          <w:tcPr>
            <w:tcW w:w="1523" w:type="dxa"/>
          </w:tcPr>
          <w:p w14:paraId="3464495A" w14:textId="5B451DB9" w:rsidR="00191191" w:rsidRPr="00126567" w:rsidRDefault="00191191" w:rsidP="00F26E24">
            <w:pPr>
              <w:spacing w:after="0"/>
              <w:jc w:val="center"/>
              <w:rPr>
                <w:b/>
                <w:bCs/>
                <w:lang w:val="en-GB"/>
              </w:rPr>
            </w:pPr>
            <w:r w:rsidRPr="00126567">
              <w:rPr>
                <w:b/>
                <w:bCs/>
                <w:lang w:val="en-GB"/>
              </w:rPr>
              <w:t>Organisation</w:t>
            </w:r>
          </w:p>
          <w:p w14:paraId="065EE02F" w14:textId="77777777" w:rsidR="00191191" w:rsidRPr="00126567" w:rsidRDefault="00191191" w:rsidP="00F26E24">
            <w:pPr>
              <w:spacing w:after="0"/>
              <w:jc w:val="center"/>
              <w:rPr>
                <w:b/>
                <w:bCs/>
                <w:lang w:val="en-GB"/>
              </w:rPr>
            </w:pPr>
            <w:r w:rsidRPr="00126567">
              <w:rPr>
                <w:b/>
                <w:bCs/>
                <w:lang w:val="en-GB"/>
              </w:rPr>
              <w:t xml:space="preserve">no. </w:t>
            </w:r>
          </w:p>
        </w:tc>
        <w:tc>
          <w:tcPr>
            <w:tcW w:w="1523" w:type="dxa"/>
          </w:tcPr>
          <w:p w14:paraId="01676775" w14:textId="77777777" w:rsidR="00191191" w:rsidRPr="00126567" w:rsidRDefault="00191191">
            <w:pPr>
              <w:spacing w:after="0"/>
              <w:jc w:val="center"/>
              <w:rPr>
                <w:b/>
                <w:bCs/>
                <w:lang w:val="en-GB"/>
              </w:rPr>
            </w:pPr>
            <w:r w:rsidRPr="00126567">
              <w:rPr>
                <w:b/>
                <w:bCs/>
                <w:lang w:val="en-GB"/>
              </w:rPr>
              <w:t>Organisation</w:t>
            </w:r>
          </w:p>
          <w:p w14:paraId="0BA7B5AA" w14:textId="76F8925F" w:rsidR="00191191" w:rsidRPr="00126567" w:rsidRDefault="00191191">
            <w:pPr>
              <w:spacing w:after="0"/>
              <w:jc w:val="center"/>
              <w:rPr>
                <w:b/>
                <w:bCs/>
                <w:lang w:val="en-GB"/>
              </w:rPr>
            </w:pPr>
            <w:r w:rsidRPr="00126567">
              <w:rPr>
                <w:b/>
                <w:bCs/>
                <w:lang w:val="en-GB"/>
              </w:rPr>
              <w:t>name</w:t>
            </w:r>
          </w:p>
        </w:tc>
        <w:tc>
          <w:tcPr>
            <w:tcW w:w="3401" w:type="dxa"/>
          </w:tcPr>
          <w:p w14:paraId="3BF0F9D9" w14:textId="77777777" w:rsidR="00191191" w:rsidRPr="00126567" w:rsidRDefault="00191191" w:rsidP="00F26E24">
            <w:pPr>
              <w:spacing w:after="0"/>
              <w:jc w:val="center"/>
              <w:rPr>
                <w:b/>
                <w:bCs/>
                <w:lang w:val="en-GB"/>
              </w:rPr>
            </w:pPr>
            <w:r w:rsidRPr="00126567">
              <w:rPr>
                <w:b/>
                <w:bCs/>
                <w:lang w:val="en-GB"/>
              </w:rPr>
              <w:t>Participant Name</w:t>
            </w:r>
          </w:p>
        </w:tc>
      </w:tr>
      <w:tr w:rsidR="00191191" w:rsidRPr="00126567" w14:paraId="4C199967" w14:textId="77777777" w:rsidTr="006B2922">
        <w:trPr>
          <w:trHeight w:val="354"/>
          <w:jc w:val="center"/>
        </w:trPr>
        <w:tc>
          <w:tcPr>
            <w:tcW w:w="1523" w:type="dxa"/>
            <w:vAlign w:val="center"/>
          </w:tcPr>
          <w:p w14:paraId="7A28A405" w14:textId="77777777" w:rsidR="00191191" w:rsidRPr="00126567" w:rsidRDefault="00191191" w:rsidP="00F26E24">
            <w:pPr>
              <w:spacing w:after="0"/>
              <w:jc w:val="left"/>
              <w:rPr>
                <w:lang w:val="en-GB"/>
              </w:rPr>
            </w:pPr>
          </w:p>
        </w:tc>
        <w:tc>
          <w:tcPr>
            <w:tcW w:w="1523" w:type="dxa"/>
            <w:vAlign w:val="center"/>
          </w:tcPr>
          <w:p w14:paraId="0429402B" w14:textId="77777777" w:rsidR="00191191" w:rsidRPr="00126567" w:rsidRDefault="00191191" w:rsidP="00F26E24">
            <w:pPr>
              <w:jc w:val="left"/>
              <w:rPr>
                <w:lang w:val="en-GB"/>
              </w:rPr>
            </w:pPr>
          </w:p>
        </w:tc>
        <w:tc>
          <w:tcPr>
            <w:tcW w:w="3401" w:type="dxa"/>
            <w:vAlign w:val="center"/>
          </w:tcPr>
          <w:p w14:paraId="3D8F57E9" w14:textId="77777777" w:rsidR="00191191" w:rsidRPr="00126567" w:rsidRDefault="00191191" w:rsidP="00F26E24">
            <w:pPr>
              <w:jc w:val="left"/>
              <w:rPr>
                <w:lang w:val="en-GB"/>
              </w:rPr>
            </w:pPr>
          </w:p>
        </w:tc>
      </w:tr>
      <w:tr w:rsidR="00191191" w:rsidRPr="00126567" w14:paraId="64266019" w14:textId="77777777" w:rsidTr="006B2922">
        <w:trPr>
          <w:trHeight w:val="370"/>
          <w:jc w:val="center"/>
        </w:trPr>
        <w:tc>
          <w:tcPr>
            <w:tcW w:w="1523" w:type="dxa"/>
            <w:vAlign w:val="center"/>
          </w:tcPr>
          <w:p w14:paraId="0D1ED62B" w14:textId="77777777" w:rsidR="00191191" w:rsidRPr="00126567" w:rsidRDefault="00191191" w:rsidP="00F26E24">
            <w:pPr>
              <w:spacing w:after="0"/>
              <w:jc w:val="left"/>
              <w:rPr>
                <w:lang w:val="en-GB"/>
              </w:rPr>
            </w:pPr>
          </w:p>
        </w:tc>
        <w:tc>
          <w:tcPr>
            <w:tcW w:w="1523" w:type="dxa"/>
            <w:vAlign w:val="center"/>
          </w:tcPr>
          <w:p w14:paraId="730AE99D" w14:textId="77777777" w:rsidR="00191191" w:rsidRPr="00126567" w:rsidRDefault="00191191" w:rsidP="00F26E24">
            <w:pPr>
              <w:jc w:val="left"/>
              <w:rPr>
                <w:lang w:val="en-GB"/>
              </w:rPr>
            </w:pPr>
          </w:p>
        </w:tc>
        <w:tc>
          <w:tcPr>
            <w:tcW w:w="3401" w:type="dxa"/>
            <w:vAlign w:val="center"/>
          </w:tcPr>
          <w:p w14:paraId="04B11C82" w14:textId="77777777" w:rsidR="00191191" w:rsidRPr="00126567" w:rsidRDefault="00191191" w:rsidP="00F26E24">
            <w:pPr>
              <w:jc w:val="left"/>
              <w:rPr>
                <w:lang w:val="en-GB"/>
              </w:rPr>
            </w:pPr>
          </w:p>
        </w:tc>
      </w:tr>
      <w:tr w:rsidR="00191191" w:rsidRPr="00126567" w14:paraId="05C5C8B9" w14:textId="77777777" w:rsidTr="006B2922">
        <w:trPr>
          <w:trHeight w:val="370"/>
          <w:jc w:val="center"/>
        </w:trPr>
        <w:tc>
          <w:tcPr>
            <w:tcW w:w="1523" w:type="dxa"/>
            <w:vAlign w:val="center"/>
          </w:tcPr>
          <w:p w14:paraId="2F419C37" w14:textId="77777777" w:rsidR="00191191" w:rsidRPr="00126567" w:rsidRDefault="00191191" w:rsidP="00F26E24">
            <w:pPr>
              <w:spacing w:after="0"/>
              <w:jc w:val="left"/>
              <w:rPr>
                <w:lang w:val="en-GB"/>
              </w:rPr>
            </w:pPr>
          </w:p>
        </w:tc>
        <w:tc>
          <w:tcPr>
            <w:tcW w:w="1523" w:type="dxa"/>
            <w:vAlign w:val="center"/>
          </w:tcPr>
          <w:p w14:paraId="0312AA7F" w14:textId="77777777" w:rsidR="00191191" w:rsidRPr="00126567" w:rsidRDefault="00191191" w:rsidP="00F26E24">
            <w:pPr>
              <w:jc w:val="left"/>
              <w:rPr>
                <w:lang w:val="en-GB"/>
              </w:rPr>
            </w:pPr>
          </w:p>
        </w:tc>
        <w:tc>
          <w:tcPr>
            <w:tcW w:w="3401" w:type="dxa"/>
            <w:vAlign w:val="center"/>
          </w:tcPr>
          <w:p w14:paraId="7E238CAB" w14:textId="77777777" w:rsidR="00191191" w:rsidRPr="00126567" w:rsidRDefault="00191191" w:rsidP="00F26E24">
            <w:pPr>
              <w:jc w:val="left"/>
              <w:rPr>
                <w:lang w:val="en-GB"/>
              </w:rPr>
            </w:pPr>
          </w:p>
        </w:tc>
      </w:tr>
    </w:tbl>
    <w:p w14:paraId="2CCB0896" w14:textId="77777777" w:rsidR="00DD11F8" w:rsidRPr="00126567" w:rsidRDefault="00DD11F8" w:rsidP="00DD11F8">
      <w:pPr>
        <w:jc w:val="center"/>
        <w:rPr>
          <w:b/>
          <w:color w:val="3E3E3E"/>
          <w:sz w:val="32"/>
          <w:szCs w:val="32"/>
          <w:lang w:val="en-GB"/>
        </w:rPr>
      </w:pPr>
    </w:p>
    <w:p w14:paraId="71606F93" w14:textId="6DA89D89" w:rsidR="00837D02" w:rsidRPr="00126567" w:rsidRDefault="00837D02" w:rsidP="00DD11F8">
      <w:pPr>
        <w:jc w:val="center"/>
        <w:rPr>
          <w:rFonts w:ascii="Helvetica" w:hAnsi="Helvetica"/>
          <w:b/>
          <w:noProof/>
          <w:color w:val="3E3E3E"/>
          <w:sz w:val="72"/>
          <w:szCs w:val="72"/>
          <w:lang w:val="en-GB" w:eastAsia="fr-FR"/>
        </w:rPr>
        <w:sectPr w:rsidR="00837D02" w:rsidRPr="00126567" w:rsidSect="00B008DC">
          <w:headerReference w:type="default" r:id="rId11"/>
          <w:footerReference w:type="default" r:id="rId12"/>
          <w:headerReference w:type="first" r:id="rId13"/>
          <w:footerReference w:type="first" r:id="rId14"/>
          <w:pgSz w:w="11906" w:h="16838"/>
          <w:pgMar w:top="1554" w:right="1417" w:bottom="1417" w:left="1417" w:header="708" w:footer="708" w:gutter="0"/>
          <w:cols w:space="708"/>
          <w:titlePg/>
          <w:docGrid w:linePitch="360"/>
        </w:sectPr>
      </w:pPr>
      <w:bookmarkStart w:id="0" w:name="OLE_LINK1"/>
    </w:p>
    <w:bookmarkEnd w:id="0"/>
    <w:p w14:paraId="5A903413" w14:textId="22F3FC8A" w:rsidR="00DF39B5" w:rsidRPr="00126567" w:rsidRDefault="00DF39B5" w:rsidP="002603CE">
      <w:pPr>
        <w:pStyle w:val="Titel"/>
        <w:rPr>
          <w:lang w:val="en-GB"/>
        </w:rPr>
      </w:pPr>
      <w:r w:rsidRPr="00126567">
        <w:rPr>
          <w:lang w:val="en-GB"/>
        </w:rPr>
        <w:lastRenderedPageBreak/>
        <w:t>Document Description</w:t>
      </w:r>
    </w:p>
    <w:tbl>
      <w:tblPr>
        <w:tblStyle w:val="Tabellenraste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2679"/>
        <w:gridCol w:w="6363"/>
      </w:tblGrid>
      <w:tr w:rsidR="00DF39B5" w:rsidRPr="00126567" w14:paraId="4F022744" w14:textId="77777777" w:rsidTr="00F26E24">
        <w:trPr>
          <w:jc w:val="center"/>
        </w:trPr>
        <w:tc>
          <w:tcPr>
            <w:tcW w:w="2679" w:type="dxa"/>
          </w:tcPr>
          <w:p w14:paraId="2450A6CC" w14:textId="77777777" w:rsidR="00DF39B5" w:rsidRPr="00126567" w:rsidRDefault="00DF39B5" w:rsidP="00F26E24">
            <w:pPr>
              <w:spacing w:after="0"/>
              <w:jc w:val="left"/>
              <w:rPr>
                <w:b/>
                <w:color w:val="3E3E3E"/>
                <w:lang w:val="en-GB"/>
              </w:rPr>
            </w:pPr>
            <w:r w:rsidRPr="00126567">
              <w:rPr>
                <w:b/>
                <w:color w:val="3E3E3E"/>
                <w:lang w:val="en-GB"/>
              </w:rPr>
              <w:t>Deliverable number</w:t>
            </w:r>
          </w:p>
        </w:tc>
        <w:tc>
          <w:tcPr>
            <w:tcW w:w="6363" w:type="dxa"/>
          </w:tcPr>
          <w:p w14:paraId="451B9A7B" w14:textId="0313A27B" w:rsidR="00DF39B5" w:rsidRPr="00126567" w:rsidRDefault="00DF39B5" w:rsidP="00F26E24">
            <w:pPr>
              <w:spacing w:after="0"/>
              <w:jc w:val="left"/>
              <w:rPr>
                <w:color w:val="3E3E3E"/>
                <w:lang w:val="en-GB"/>
              </w:rPr>
            </w:pPr>
          </w:p>
        </w:tc>
      </w:tr>
      <w:tr w:rsidR="00DF39B5" w:rsidRPr="00126567" w14:paraId="53C68C1B" w14:textId="77777777" w:rsidTr="00F26E24">
        <w:trPr>
          <w:jc w:val="center"/>
        </w:trPr>
        <w:tc>
          <w:tcPr>
            <w:tcW w:w="2679" w:type="dxa"/>
          </w:tcPr>
          <w:p w14:paraId="20A93997" w14:textId="77777777" w:rsidR="00DF39B5" w:rsidRPr="00126567" w:rsidRDefault="00DF39B5" w:rsidP="00F26E24">
            <w:pPr>
              <w:spacing w:after="0"/>
              <w:jc w:val="left"/>
              <w:rPr>
                <w:b/>
                <w:color w:val="3E3E3E"/>
                <w:lang w:val="en-GB"/>
              </w:rPr>
            </w:pPr>
            <w:r w:rsidRPr="00126567">
              <w:rPr>
                <w:b/>
                <w:color w:val="3E3E3E"/>
                <w:lang w:val="en-GB"/>
              </w:rPr>
              <w:t>Deliverable title</w:t>
            </w:r>
          </w:p>
        </w:tc>
        <w:tc>
          <w:tcPr>
            <w:tcW w:w="6363" w:type="dxa"/>
          </w:tcPr>
          <w:p w14:paraId="17132030" w14:textId="234D096C" w:rsidR="00DF39B5" w:rsidRPr="00126567" w:rsidRDefault="00DF39B5" w:rsidP="00F26E24">
            <w:pPr>
              <w:spacing w:after="0"/>
              <w:jc w:val="left"/>
              <w:rPr>
                <w:color w:val="3E3E3E"/>
                <w:lang w:val="en-GB"/>
              </w:rPr>
            </w:pPr>
          </w:p>
        </w:tc>
      </w:tr>
      <w:tr w:rsidR="00DF39B5" w:rsidRPr="00126567" w14:paraId="5260B7A3" w14:textId="77777777" w:rsidTr="00F26E24">
        <w:trPr>
          <w:jc w:val="center"/>
        </w:trPr>
        <w:tc>
          <w:tcPr>
            <w:tcW w:w="2679" w:type="dxa"/>
          </w:tcPr>
          <w:p w14:paraId="02F9CA45" w14:textId="77777777" w:rsidR="00DF39B5" w:rsidRPr="00126567" w:rsidRDefault="00DF39B5" w:rsidP="00F26E24">
            <w:pPr>
              <w:spacing w:after="0"/>
              <w:jc w:val="left"/>
              <w:rPr>
                <w:b/>
                <w:color w:val="3E3E3E"/>
                <w:lang w:val="en-GB"/>
              </w:rPr>
            </w:pPr>
            <w:r w:rsidRPr="00126567">
              <w:rPr>
                <w:b/>
                <w:color w:val="3E3E3E"/>
                <w:lang w:val="en-GB"/>
              </w:rPr>
              <w:t>Work Package</w:t>
            </w:r>
          </w:p>
        </w:tc>
        <w:tc>
          <w:tcPr>
            <w:tcW w:w="6363" w:type="dxa"/>
          </w:tcPr>
          <w:p w14:paraId="43D1601B" w14:textId="5D6F4BAD" w:rsidR="00DF39B5" w:rsidRPr="00126567" w:rsidRDefault="00DF39B5" w:rsidP="00F26E24">
            <w:pPr>
              <w:spacing w:after="0"/>
              <w:jc w:val="left"/>
              <w:rPr>
                <w:color w:val="3E3E3E"/>
                <w:lang w:val="en-GB"/>
              </w:rPr>
            </w:pPr>
          </w:p>
        </w:tc>
      </w:tr>
      <w:tr w:rsidR="00DF39B5" w:rsidRPr="00126567" w14:paraId="11FF2E5D" w14:textId="77777777" w:rsidTr="00F26E24">
        <w:trPr>
          <w:jc w:val="center"/>
        </w:trPr>
        <w:tc>
          <w:tcPr>
            <w:tcW w:w="2679" w:type="dxa"/>
          </w:tcPr>
          <w:p w14:paraId="6371D229" w14:textId="77777777" w:rsidR="00DF39B5" w:rsidRPr="00126567" w:rsidRDefault="00DF39B5" w:rsidP="00F26E24">
            <w:pPr>
              <w:spacing w:after="0"/>
              <w:jc w:val="left"/>
              <w:rPr>
                <w:b/>
                <w:color w:val="3E3E3E"/>
                <w:lang w:val="en-GB"/>
              </w:rPr>
            </w:pPr>
            <w:r w:rsidRPr="00126567">
              <w:rPr>
                <w:b/>
                <w:color w:val="3E3E3E"/>
                <w:lang w:val="en-GB"/>
              </w:rPr>
              <w:t>Deliverable nature</w:t>
            </w:r>
          </w:p>
        </w:tc>
        <w:tc>
          <w:tcPr>
            <w:tcW w:w="6363" w:type="dxa"/>
          </w:tcPr>
          <w:p w14:paraId="209868F4" w14:textId="11B71BB8" w:rsidR="00DF39B5" w:rsidRPr="00126567" w:rsidRDefault="00DF39B5" w:rsidP="00F26E24">
            <w:pPr>
              <w:spacing w:after="0"/>
              <w:jc w:val="left"/>
              <w:rPr>
                <w:color w:val="3E3E3E"/>
                <w:lang w:val="en-GB"/>
              </w:rPr>
            </w:pPr>
          </w:p>
        </w:tc>
      </w:tr>
      <w:tr w:rsidR="00DF39B5" w:rsidRPr="00126567" w14:paraId="399514DA" w14:textId="77777777" w:rsidTr="00F26E24">
        <w:trPr>
          <w:jc w:val="center"/>
        </w:trPr>
        <w:tc>
          <w:tcPr>
            <w:tcW w:w="2679" w:type="dxa"/>
          </w:tcPr>
          <w:p w14:paraId="05A25179" w14:textId="77777777" w:rsidR="00DF39B5" w:rsidRPr="00126567" w:rsidRDefault="00DF39B5" w:rsidP="00F26E24">
            <w:pPr>
              <w:spacing w:after="0"/>
              <w:jc w:val="left"/>
              <w:rPr>
                <w:b/>
                <w:color w:val="3E3E3E"/>
                <w:lang w:val="en-GB"/>
              </w:rPr>
            </w:pPr>
            <w:r w:rsidRPr="00126567">
              <w:rPr>
                <w:b/>
                <w:color w:val="3E3E3E"/>
                <w:lang w:val="en-GB"/>
              </w:rPr>
              <w:t>Dissemination level</w:t>
            </w:r>
          </w:p>
        </w:tc>
        <w:tc>
          <w:tcPr>
            <w:tcW w:w="6363" w:type="dxa"/>
          </w:tcPr>
          <w:p w14:paraId="3F1C3E76" w14:textId="38AF1C97" w:rsidR="00DF39B5" w:rsidRPr="00126567" w:rsidRDefault="00DF39B5" w:rsidP="00F26E24">
            <w:pPr>
              <w:spacing w:after="0"/>
              <w:jc w:val="left"/>
              <w:rPr>
                <w:color w:val="3E3E3E"/>
                <w:lang w:val="en-GB"/>
              </w:rPr>
            </w:pPr>
          </w:p>
        </w:tc>
      </w:tr>
      <w:tr w:rsidR="00DF39B5" w:rsidRPr="00126567" w14:paraId="13349DC4" w14:textId="77777777" w:rsidTr="00F26E24">
        <w:trPr>
          <w:jc w:val="center"/>
        </w:trPr>
        <w:tc>
          <w:tcPr>
            <w:tcW w:w="2679" w:type="dxa"/>
          </w:tcPr>
          <w:p w14:paraId="274DBCD3" w14:textId="77777777" w:rsidR="00DF39B5" w:rsidRPr="00126567" w:rsidRDefault="00DF39B5" w:rsidP="00F26E24">
            <w:pPr>
              <w:spacing w:after="0"/>
              <w:jc w:val="left"/>
              <w:rPr>
                <w:b/>
                <w:color w:val="3E3E3E"/>
                <w:lang w:val="en-GB"/>
              </w:rPr>
            </w:pPr>
            <w:r w:rsidRPr="00126567">
              <w:rPr>
                <w:b/>
                <w:color w:val="3E3E3E"/>
                <w:lang w:val="en-GB"/>
              </w:rPr>
              <w:t>Contractual delivery date</w:t>
            </w:r>
          </w:p>
        </w:tc>
        <w:tc>
          <w:tcPr>
            <w:tcW w:w="6363" w:type="dxa"/>
          </w:tcPr>
          <w:p w14:paraId="6C51A505" w14:textId="30E88FEB" w:rsidR="00DF39B5" w:rsidRPr="00126567" w:rsidRDefault="00DF39B5" w:rsidP="00F26E24">
            <w:pPr>
              <w:spacing w:after="0"/>
              <w:jc w:val="left"/>
              <w:rPr>
                <w:color w:val="3E3E3E"/>
                <w:lang w:val="en-GB"/>
              </w:rPr>
            </w:pPr>
          </w:p>
        </w:tc>
      </w:tr>
      <w:tr w:rsidR="00DF39B5" w:rsidRPr="00126567" w14:paraId="108FE85F" w14:textId="77777777" w:rsidTr="00F26E24">
        <w:trPr>
          <w:jc w:val="center"/>
        </w:trPr>
        <w:tc>
          <w:tcPr>
            <w:tcW w:w="2679" w:type="dxa"/>
          </w:tcPr>
          <w:p w14:paraId="64951FDF" w14:textId="77777777" w:rsidR="00DF39B5" w:rsidRPr="00126567" w:rsidRDefault="00DF39B5" w:rsidP="00F26E24">
            <w:pPr>
              <w:spacing w:after="0"/>
              <w:jc w:val="left"/>
              <w:rPr>
                <w:b/>
                <w:color w:val="3E3E3E"/>
                <w:lang w:val="en-GB"/>
              </w:rPr>
            </w:pPr>
            <w:r w:rsidRPr="00126567">
              <w:rPr>
                <w:b/>
                <w:color w:val="3E3E3E"/>
                <w:lang w:val="en-GB"/>
              </w:rPr>
              <w:t>Actual delivery</w:t>
            </w:r>
          </w:p>
        </w:tc>
        <w:tc>
          <w:tcPr>
            <w:tcW w:w="6363" w:type="dxa"/>
          </w:tcPr>
          <w:p w14:paraId="47F4ACA4" w14:textId="77777777" w:rsidR="00DF39B5" w:rsidRPr="00126567" w:rsidRDefault="00DF39B5" w:rsidP="00F26E24">
            <w:pPr>
              <w:spacing w:after="0"/>
              <w:jc w:val="left"/>
              <w:rPr>
                <w:color w:val="3E3E3E"/>
                <w:lang w:val="en-GB"/>
              </w:rPr>
            </w:pPr>
          </w:p>
        </w:tc>
      </w:tr>
      <w:tr w:rsidR="00DF39B5" w:rsidRPr="00126567" w14:paraId="505CFFED" w14:textId="77777777" w:rsidTr="00F26E24">
        <w:trPr>
          <w:trHeight w:val="289"/>
          <w:jc w:val="center"/>
        </w:trPr>
        <w:tc>
          <w:tcPr>
            <w:tcW w:w="2679" w:type="dxa"/>
          </w:tcPr>
          <w:p w14:paraId="7BD2415A" w14:textId="5F0A4F6F" w:rsidR="00DF39B5" w:rsidRPr="00126567" w:rsidRDefault="00DF39B5" w:rsidP="00F26E24">
            <w:pPr>
              <w:spacing w:after="0"/>
              <w:jc w:val="left"/>
              <w:rPr>
                <w:b/>
                <w:color w:val="3E3E3E"/>
                <w:lang w:val="en-GB"/>
              </w:rPr>
            </w:pPr>
            <w:r w:rsidRPr="00126567">
              <w:rPr>
                <w:b/>
                <w:color w:val="3E3E3E"/>
                <w:lang w:val="en-GB"/>
              </w:rPr>
              <w:t>Version</w:t>
            </w:r>
          </w:p>
        </w:tc>
        <w:tc>
          <w:tcPr>
            <w:tcW w:w="6363" w:type="dxa"/>
          </w:tcPr>
          <w:p w14:paraId="4C22066A" w14:textId="54A2FA81" w:rsidR="00DF39B5" w:rsidRPr="00126567" w:rsidRDefault="001D55ED" w:rsidP="00F26E24">
            <w:pPr>
              <w:spacing w:after="0"/>
              <w:jc w:val="left"/>
              <w:rPr>
                <w:color w:val="3E3E3E"/>
                <w:lang w:val="en-GB"/>
              </w:rPr>
            </w:pPr>
            <w:r w:rsidRPr="00126567">
              <w:rPr>
                <w:color w:val="3E3E3E"/>
                <w:lang w:val="en-GB"/>
              </w:rPr>
              <w:t>v1.0</w:t>
            </w:r>
          </w:p>
        </w:tc>
      </w:tr>
    </w:tbl>
    <w:p w14:paraId="79E01348" w14:textId="77777777" w:rsidR="00DF39B5" w:rsidRPr="00126567" w:rsidRDefault="00DF39B5" w:rsidP="00DF39B5">
      <w:pPr>
        <w:rPr>
          <w:lang w:val="en-GB"/>
        </w:rPr>
      </w:pPr>
    </w:p>
    <w:p w14:paraId="5DCD8B09" w14:textId="77777777" w:rsidR="00774EC0" w:rsidRPr="00126567" w:rsidRDefault="00774EC0" w:rsidP="00DF39B5">
      <w:pPr>
        <w:rPr>
          <w:lang w:val="en-GB"/>
        </w:rPr>
      </w:pPr>
    </w:p>
    <w:p w14:paraId="315BBC73" w14:textId="77777777" w:rsidR="00774EC0" w:rsidRPr="00126567" w:rsidRDefault="00774EC0" w:rsidP="00DF39B5">
      <w:pPr>
        <w:rPr>
          <w:lang w:val="en-GB"/>
        </w:rPr>
      </w:pPr>
    </w:p>
    <w:p w14:paraId="12993F49" w14:textId="77777777" w:rsidR="00774EC0" w:rsidRPr="00126567" w:rsidRDefault="00774EC0" w:rsidP="00774EC0">
      <w:pPr>
        <w:pStyle w:val="identification"/>
        <w:framePr w:hSpace="0" w:vSpace="0" w:wrap="auto" w:vAnchor="margin" w:yAlign="inline"/>
        <w:ind w:left="2263"/>
        <w:rPr>
          <w:rFonts w:cs="Arial"/>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76"/>
        <w:gridCol w:w="2622"/>
        <w:gridCol w:w="2623"/>
      </w:tblGrid>
      <w:tr w:rsidR="00774EC0" w:rsidRPr="00126567" w14:paraId="5BFD21E6" w14:textId="77777777" w:rsidTr="00F26E24">
        <w:tc>
          <w:tcPr>
            <w:tcW w:w="1276" w:type="dxa"/>
          </w:tcPr>
          <w:p w14:paraId="1C1D7F5B" w14:textId="77777777" w:rsidR="00774EC0" w:rsidRPr="00126567" w:rsidRDefault="00774EC0" w:rsidP="00F26E24">
            <w:pPr>
              <w:pStyle w:val="1texte-text"/>
              <w:rPr>
                <w:sz w:val="18"/>
                <w:szCs w:val="18"/>
                <w:lang w:val="en-GB"/>
              </w:rPr>
            </w:pPr>
          </w:p>
        </w:tc>
        <w:tc>
          <w:tcPr>
            <w:tcW w:w="2622" w:type="dxa"/>
          </w:tcPr>
          <w:p w14:paraId="32AB8380" w14:textId="77777777" w:rsidR="00774EC0" w:rsidRPr="00126567" w:rsidRDefault="00774EC0" w:rsidP="00F26E24">
            <w:pPr>
              <w:pStyle w:val="1texte-text"/>
              <w:rPr>
                <w:sz w:val="18"/>
                <w:szCs w:val="18"/>
                <w:lang w:val="en-GB"/>
              </w:rPr>
            </w:pPr>
            <w:r w:rsidRPr="00126567">
              <w:rPr>
                <w:b/>
                <w:sz w:val="18"/>
                <w:szCs w:val="18"/>
                <w:lang w:val="en-GB"/>
              </w:rPr>
              <w:t>Written by</w:t>
            </w:r>
          </w:p>
        </w:tc>
        <w:tc>
          <w:tcPr>
            <w:tcW w:w="2623" w:type="dxa"/>
          </w:tcPr>
          <w:p w14:paraId="78E09D3D" w14:textId="77777777" w:rsidR="00774EC0" w:rsidRPr="00126567" w:rsidRDefault="00774EC0" w:rsidP="00F26E24">
            <w:pPr>
              <w:pStyle w:val="1texte-text"/>
              <w:rPr>
                <w:b/>
                <w:bCs/>
                <w:sz w:val="18"/>
                <w:szCs w:val="18"/>
                <w:lang w:val="en-GB"/>
              </w:rPr>
            </w:pPr>
            <w:r w:rsidRPr="00126567">
              <w:rPr>
                <w:b/>
                <w:bCs/>
                <w:sz w:val="18"/>
                <w:szCs w:val="18"/>
                <w:lang w:val="en-GB"/>
              </w:rPr>
              <w:t>Approved by</w:t>
            </w:r>
          </w:p>
        </w:tc>
      </w:tr>
      <w:tr w:rsidR="00774EC0" w:rsidRPr="00126567" w14:paraId="0B1EB483" w14:textId="77777777" w:rsidTr="00F26E24">
        <w:trPr>
          <w:trHeight w:val="1679"/>
        </w:trPr>
        <w:tc>
          <w:tcPr>
            <w:tcW w:w="1276" w:type="dxa"/>
            <w:vAlign w:val="center"/>
          </w:tcPr>
          <w:p w14:paraId="190A4E65" w14:textId="77777777" w:rsidR="00774EC0" w:rsidRPr="00126567" w:rsidRDefault="00774EC0" w:rsidP="00F26E24">
            <w:pPr>
              <w:pStyle w:val="1texte-text"/>
              <w:rPr>
                <w:sz w:val="18"/>
                <w:szCs w:val="18"/>
                <w:lang w:val="en-GB"/>
              </w:rPr>
            </w:pPr>
            <w:r w:rsidRPr="00126567">
              <w:rPr>
                <w:sz w:val="18"/>
                <w:szCs w:val="18"/>
                <w:lang w:val="en-GB"/>
              </w:rPr>
              <w:t>Name</w:t>
            </w:r>
          </w:p>
          <w:p w14:paraId="3B6E4A5D" w14:textId="77777777" w:rsidR="00774EC0" w:rsidRPr="00126567" w:rsidRDefault="00774EC0" w:rsidP="00F26E24">
            <w:pPr>
              <w:pStyle w:val="1texte-text"/>
              <w:rPr>
                <w:sz w:val="18"/>
                <w:szCs w:val="18"/>
                <w:lang w:val="en-GB"/>
              </w:rPr>
            </w:pPr>
            <w:r w:rsidRPr="00126567">
              <w:rPr>
                <w:sz w:val="18"/>
                <w:szCs w:val="18"/>
                <w:lang w:val="en-GB"/>
              </w:rPr>
              <w:t>Signature</w:t>
            </w:r>
          </w:p>
          <w:p w14:paraId="1127AB2E" w14:textId="77777777" w:rsidR="00774EC0" w:rsidRPr="00126567" w:rsidRDefault="00774EC0" w:rsidP="00F26E24">
            <w:pPr>
              <w:pStyle w:val="1texte-text"/>
              <w:rPr>
                <w:sz w:val="18"/>
                <w:szCs w:val="18"/>
                <w:lang w:val="en-GB"/>
              </w:rPr>
            </w:pPr>
          </w:p>
        </w:tc>
        <w:tc>
          <w:tcPr>
            <w:tcW w:w="2622" w:type="dxa"/>
          </w:tcPr>
          <w:p w14:paraId="39DEAB93" w14:textId="77777777" w:rsidR="00774EC0" w:rsidRPr="00126567" w:rsidRDefault="00774EC0" w:rsidP="00F26E24">
            <w:pPr>
              <w:pStyle w:val="1texte-text"/>
              <w:rPr>
                <w:sz w:val="18"/>
                <w:szCs w:val="18"/>
                <w:lang w:val="en-GB"/>
              </w:rPr>
            </w:pPr>
          </w:p>
        </w:tc>
        <w:tc>
          <w:tcPr>
            <w:tcW w:w="2623" w:type="dxa"/>
          </w:tcPr>
          <w:p w14:paraId="2E68F228" w14:textId="77777777" w:rsidR="00774EC0" w:rsidRPr="00126567" w:rsidRDefault="00774EC0" w:rsidP="00F26E24">
            <w:pPr>
              <w:pStyle w:val="1texte-text"/>
              <w:rPr>
                <w:sz w:val="18"/>
                <w:szCs w:val="18"/>
                <w:lang w:val="en-GB"/>
              </w:rPr>
            </w:pPr>
          </w:p>
        </w:tc>
      </w:tr>
    </w:tbl>
    <w:p w14:paraId="33FFC01C" w14:textId="77777777" w:rsidR="00774EC0" w:rsidRPr="00126567" w:rsidRDefault="00774EC0" w:rsidP="00774EC0">
      <w:pPr>
        <w:pStyle w:val="identification"/>
        <w:framePr w:hSpace="0" w:vSpace="0" w:wrap="auto" w:vAnchor="margin" w:yAlign="inline"/>
        <w:ind w:left="2263"/>
        <w:rPr>
          <w:rFonts w:cs="Arial"/>
        </w:rPr>
      </w:pPr>
    </w:p>
    <w:p w14:paraId="27595C00" w14:textId="77777777" w:rsidR="00774EC0" w:rsidRPr="00126567" w:rsidRDefault="00774EC0" w:rsidP="00DF39B5">
      <w:pPr>
        <w:rPr>
          <w:lang w:val="en-GB"/>
        </w:rPr>
      </w:pPr>
    </w:p>
    <w:p w14:paraId="13D7A31C" w14:textId="77777777" w:rsidR="00DF39B5" w:rsidRPr="00126567" w:rsidRDefault="00DF39B5">
      <w:pPr>
        <w:spacing w:after="0" w:line="240" w:lineRule="auto"/>
        <w:jc w:val="left"/>
        <w:rPr>
          <w:rFonts w:asciiTheme="minorHAnsi" w:hAnsiTheme="minorHAnsi"/>
          <w:b/>
          <w:bCs/>
          <w:color w:val="3E3E3E"/>
          <w:sz w:val="32"/>
          <w:szCs w:val="32"/>
          <w:lang w:val="en-GB"/>
        </w:rPr>
      </w:pPr>
      <w:r w:rsidRPr="00126567">
        <w:rPr>
          <w:lang w:val="en-GB"/>
        </w:rPr>
        <w:br w:type="page"/>
      </w:r>
    </w:p>
    <w:p w14:paraId="1EA42835" w14:textId="1486D64A" w:rsidR="00C840EB" w:rsidRPr="00126567" w:rsidRDefault="00C840EB" w:rsidP="002603CE">
      <w:pPr>
        <w:pStyle w:val="Titel"/>
        <w:rPr>
          <w:lang w:val="en-GB"/>
        </w:rPr>
      </w:pPr>
      <w:r w:rsidRPr="00126567">
        <w:rPr>
          <w:lang w:val="en-GB"/>
        </w:rPr>
        <w:lastRenderedPageBreak/>
        <w:t>Version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2"/>
        <w:gridCol w:w="1399"/>
        <w:gridCol w:w="2538"/>
        <w:gridCol w:w="3606"/>
      </w:tblGrid>
      <w:tr w:rsidR="00C840EB" w:rsidRPr="00126567" w14:paraId="32E259E6" w14:textId="77777777" w:rsidTr="00F26E24">
        <w:tc>
          <w:tcPr>
            <w:tcW w:w="1092" w:type="dxa"/>
          </w:tcPr>
          <w:p w14:paraId="1AA73426"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b/>
                <w:lang w:val="en-GB"/>
              </w:rPr>
            </w:pPr>
            <w:r w:rsidRPr="00126567">
              <w:rPr>
                <w:b/>
                <w:lang w:val="en-GB"/>
              </w:rPr>
              <w:t>Version</w:t>
            </w:r>
          </w:p>
        </w:tc>
        <w:tc>
          <w:tcPr>
            <w:tcW w:w="1399" w:type="dxa"/>
          </w:tcPr>
          <w:p w14:paraId="1B8866CE"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b/>
                <w:lang w:val="en-GB"/>
              </w:rPr>
            </w:pPr>
            <w:r w:rsidRPr="00126567">
              <w:rPr>
                <w:b/>
                <w:lang w:val="en-GB"/>
              </w:rPr>
              <w:t>Date</w:t>
            </w:r>
          </w:p>
        </w:tc>
        <w:tc>
          <w:tcPr>
            <w:tcW w:w="2538" w:type="dxa"/>
          </w:tcPr>
          <w:p w14:paraId="5ADCADDF"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b/>
                <w:lang w:val="en-GB"/>
              </w:rPr>
            </w:pPr>
            <w:r w:rsidRPr="00126567">
              <w:rPr>
                <w:b/>
                <w:lang w:val="en-GB"/>
              </w:rPr>
              <w:t>Editors</w:t>
            </w:r>
          </w:p>
        </w:tc>
        <w:tc>
          <w:tcPr>
            <w:tcW w:w="3606" w:type="dxa"/>
          </w:tcPr>
          <w:p w14:paraId="5F073753"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b/>
                <w:lang w:val="en-GB"/>
              </w:rPr>
            </w:pPr>
            <w:r w:rsidRPr="00126567">
              <w:rPr>
                <w:b/>
                <w:lang w:val="en-GB"/>
              </w:rPr>
              <w:t>Description</w:t>
            </w:r>
          </w:p>
        </w:tc>
      </w:tr>
      <w:tr w:rsidR="00C840EB" w:rsidRPr="00126567" w14:paraId="6D9A26FE" w14:textId="77777777" w:rsidTr="00F26E24">
        <w:tc>
          <w:tcPr>
            <w:tcW w:w="1092" w:type="dxa"/>
          </w:tcPr>
          <w:p w14:paraId="309F91DD" w14:textId="009ABD63"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1399" w:type="dxa"/>
          </w:tcPr>
          <w:p w14:paraId="74ABA5CC" w14:textId="7E4A39DD"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2538" w:type="dxa"/>
          </w:tcPr>
          <w:p w14:paraId="78046D21" w14:textId="1450E412"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3606" w:type="dxa"/>
          </w:tcPr>
          <w:p w14:paraId="5CDB8C17" w14:textId="48738F65"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r>
      <w:tr w:rsidR="00C840EB" w:rsidRPr="00126567" w14:paraId="0EC85533" w14:textId="77777777" w:rsidTr="00F26E24">
        <w:tc>
          <w:tcPr>
            <w:tcW w:w="1092" w:type="dxa"/>
          </w:tcPr>
          <w:p w14:paraId="4DD6D9E8"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1399" w:type="dxa"/>
          </w:tcPr>
          <w:p w14:paraId="46726808"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2538" w:type="dxa"/>
          </w:tcPr>
          <w:p w14:paraId="2E0DD113"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3606" w:type="dxa"/>
          </w:tcPr>
          <w:p w14:paraId="631A9B65" w14:textId="4173908C" w:rsidR="00C840EB" w:rsidRPr="00126567" w:rsidRDefault="00C840EB" w:rsidP="00DF39B5">
            <w:pPr>
              <w:widowControl w:val="0"/>
              <w:tabs>
                <w:tab w:val="left" w:pos="708"/>
                <w:tab w:val="left" w:pos="1416"/>
              </w:tabs>
              <w:autoSpaceDE w:val="0"/>
              <w:autoSpaceDN w:val="0"/>
              <w:adjustRightInd w:val="0"/>
              <w:rPr>
                <w:lang w:val="en-GB"/>
              </w:rPr>
            </w:pPr>
          </w:p>
        </w:tc>
      </w:tr>
      <w:tr w:rsidR="00C840EB" w:rsidRPr="00126567" w14:paraId="7E3978D7" w14:textId="77777777" w:rsidTr="00F26E24">
        <w:tc>
          <w:tcPr>
            <w:tcW w:w="1092" w:type="dxa"/>
          </w:tcPr>
          <w:p w14:paraId="36794165"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1399" w:type="dxa"/>
          </w:tcPr>
          <w:p w14:paraId="64CE9E8C"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2538" w:type="dxa"/>
          </w:tcPr>
          <w:p w14:paraId="65A55F69"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3606" w:type="dxa"/>
          </w:tcPr>
          <w:p w14:paraId="144A3755"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r>
      <w:tr w:rsidR="00C840EB" w:rsidRPr="00126567" w14:paraId="52FB41B5" w14:textId="77777777" w:rsidTr="00F26E24">
        <w:tc>
          <w:tcPr>
            <w:tcW w:w="1092" w:type="dxa"/>
          </w:tcPr>
          <w:p w14:paraId="7DDDBC73"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1399" w:type="dxa"/>
          </w:tcPr>
          <w:p w14:paraId="3E937ACB"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2538" w:type="dxa"/>
          </w:tcPr>
          <w:p w14:paraId="3ADA90B1"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3606" w:type="dxa"/>
          </w:tcPr>
          <w:p w14:paraId="6DEDB30F"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r>
      <w:tr w:rsidR="00C840EB" w:rsidRPr="00126567" w14:paraId="00A49928" w14:textId="77777777" w:rsidTr="00F26E24">
        <w:tc>
          <w:tcPr>
            <w:tcW w:w="1092" w:type="dxa"/>
          </w:tcPr>
          <w:p w14:paraId="0C148EF4"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1399" w:type="dxa"/>
          </w:tcPr>
          <w:p w14:paraId="0BBCE416"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2538" w:type="dxa"/>
          </w:tcPr>
          <w:p w14:paraId="6886D15E"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3606" w:type="dxa"/>
          </w:tcPr>
          <w:p w14:paraId="171AF7E4"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r>
      <w:tr w:rsidR="00C840EB" w:rsidRPr="00126567" w14:paraId="2E9FEDD3" w14:textId="77777777" w:rsidTr="00F26E24">
        <w:tc>
          <w:tcPr>
            <w:tcW w:w="1092" w:type="dxa"/>
          </w:tcPr>
          <w:p w14:paraId="45945744"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1399" w:type="dxa"/>
          </w:tcPr>
          <w:p w14:paraId="66E4AD55"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2538" w:type="dxa"/>
          </w:tcPr>
          <w:p w14:paraId="6DDA952E"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c>
          <w:tcPr>
            <w:tcW w:w="3606" w:type="dxa"/>
          </w:tcPr>
          <w:p w14:paraId="7599F6DA" w14:textId="77777777" w:rsidR="00C840EB" w:rsidRPr="00126567" w:rsidRDefault="00C840EB" w:rsidP="00F26E2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n-GB"/>
              </w:rPr>
            </w:pPr>
          </w:p>
        </w:tc>
      </w:tr>
    </w:tbl>
    <w:p w14:paraId="64A203F8" w14:textId="77777777" w:rsidR="00BA129D" w:rsidRPr="00126567" w:rsidRDefault="00BA129D">
      <w:pPr>
        <w:spacing w:after="0" w:line="240" w:lineRule="auto"/>
        <w:jc w:val="left"/>
        <w:rPr>
          <w:rFonts w:asciiTheme="minorHAnsi" w:hAnsiTheme="minorHAnsi"/>
          <w:b/>
          <w:bCs/>
          <w:color w:val="3E3E3E"/>
          <w:sz w:val="32"/>
          <w:szCs w:val="32"/>
          <w:lang w:val="en-GB"/>
        </w:rPr>
      </w:pPr>
      <w:r w:rsidRPr="00126567">
        <w:rPr>
          <w:lang w:val="en-GB"/>
        </w:rPr>
        <w:br w:type="page"/>
      </w:r>
    </w:p>
    <w:p w14:paraId="3DCE22BC" w14:textId="7B775666" w:rsidR="00895CC1" w:rsidRPr="00126567" w:rsidRDefault="0086124B" w:rsidP="002603CE">
      <w:pPr>
        <w:pStyle w:val="Titel"/>
        <w:rPr>
          <w:lang w:val="en-GB"/>
        </w:rPr>
      </w:pPr>
      <w:r w:rsidRPr="00126567">
        <w:rPr>
          <w:lang w:val="en-GB"/>
        </w:rPr>
        <w:lastRenderedPageBreak/>
        <w:t>A</w:t>
      </w:r>
      <w:r w:rsidR="00895CC1" w:rsidRPr="00126567">
        <w:rPr>
          <w:lang w:val="en-GB"/>
        </w:rPr>
        <w:t>bstract</w:t>
      </w:r>
    </w:p>
    <w:p w14:paraId="2C3A7FD7" w14:textId="14D48C1D" w:rsidR="0086124B" w:rsidRPr="00126567" w:rsidRDefault="0086124B" w:rsidP="0086124B">
      <w:pPr>
        <w:rPr>
          <w:lang w:val="en-GB"/>
        </w:rPr>
      </w:pPr>
      <w:r w:rsidRPr="00126567">
        <w:rPr>
          <w:lang w:val="en-GB"/>
        </w:rPr>
        <w:t>[Describe briefly the deliverable content, the context and objectives of the deliverable toward the objectives of the WP</w:t>
      </w:r>
      <w:r w:rsidR="00BA129D" w:rsidRPr="00126567">
        <w:rPr>
          <w:lang w:val="en-GB"/>
        </w:rPr>
        <w:t>. Explain, if needed, why the delivery has been delayed</w:t>
      </w:r>
      <w:r w:rsidRPr="00126567">
        <w:rPr>
          <w:lang w:val="en-GB"/>
        </w:rPr>
        <w:t>]</w:t>
      </w:r>
    </w:p>
    <w:p w14:paraId="6EBF5394" w14:textId="27A1F024" w:rsidR="00895CC1" w:rsidRPr="00126567" w:rsidRDefault="00895CC1" w:rsidP="00BA129D">
      <w:pPr>
        <w:spacing w:after="0" w:line="240" w:lineRule="auto"/>
        <w:jc w:val="left"/>
        <w:rPr>
          <w:lang w:val="en-GB"/>
        </w:rPr>
      </w:pPr>
      <w:r w:rsidRPr="00126567">
        <w:rPr>
          <w:lang w:val="en-GB"/>
        </w:rPr>
        <w:br w:type="page"/>
      </w:r>
    </w:p>
    <w:p w14:paraId="59859639" w14:textId="0BF904A2" w:rsidR="00DD11F8" w:rsidRPr="00126567" w:rsidRDefault="00BA129D" w:rsidP="00FB5145">
      <w:pPr>
        <w:pStyle w:val="Titel"/>
        <w:rPr>
          <w:lang w:val="en-GB"/>
        </w:rPr>
      </w:pPr>
      <w:r w:rsidRPr="00126567">
        <w:rPr>
          <w:lang w:val="en-GB"/>
        </w:rPr>
        <w:lastRenderedPageBreak/>
        <w:t>TABLE OF CONTENT</w:t>
      </w:r>
      <w:r w:rsidR="00913954" w:rsidRPr="00126567">
        <w:rPr>
          <w:lang w:val="en-GB"/>
        </w:rPr>
        <w:t>S</w:t>
      </w:r>
    </w:p>
    <w:sdt>
      <w:sdtPr>
        <w:rPr>
          <w:rFonts w:ascii="Calibri" w:eastAsia="SimSun" w:hAnsi="Calibri" w:cs="Times New Roman"/>
          <w:color w:val="auto"/>
          <w:sz w:val="22"/>
          <w:szCs w:val="22"/>
          <w:lang w:val="en-GB" w:eastAsia="zh-CN"/>
        </w:rPr>
        <w:id w:val="-1845926065"/>
        <w:docPartObj>
          <w:docPartGallery w:val="Table of Contents"/>
          <w:docPartUnique/>
        </w:docPartObj>
      </w:sdtPr>
      <w:sdtEndPr>
        <w:rPr>
          <w:b/>
          <w:bCs/>
        </w:rPr>
      </w:sdtEndPr>
      <w:sdtContent>
        <w:p w14:paraId="32002735" w14:textId="4FEE77FE" w:rsidR="00F6612F" w:rsidRPr="00126567" w:rsidRDefault="00F6612F" w:rsidP="006E012B">
          <w:pPr>
            <w:pStyle w:val="Inhaltsverzeichnisberschrift"/>
            <w:numPr>
              <w:ilvl w:val="0"/>
              <w:numId w:val="0"/>
            </w:numPr>
            <w:rPr>
              <w:lang w:val="en-GB"/>
            </w:rPr>
          </w:pPr>
        </w:p>
        <w:p w14:paraId="55A78EC1" w14:textId="77777777" w:rsidR="00B44547" w:rsidRPr="00126567" w:rsidRDefault="00F6612F">
          <w:pPr>
            <w:pStyle w:val="Verzeichnis1"/>
            <w:rPr>
              <w:rFonts w:asciiTheme="minorHAnsi" w:eastAsiaTheme="minorEastAsia" w:hAnsiTheme="minorHAnsi" w:cstheme="minorBidi"/>
              <w:noProof/>
              <w:lang w:val="en-GB" w:eastAsia="fr-FR"/>
            </w:rPr>
          </w:pPr>
          <w:r w:rsidRPr="00126567">
            <w:rPr>
              <w:lang w:val="en-GB"/>
            </w:rPr>
            <w:fldChar w:fldCharType="begin"/>
          </w:r>
          <w:r w:rsidRPr="00126567">
            <w:rPr>
              <w:lang w:val="en-GB"/>
            </w:rPr>
            <w:instrText xml:space="preserve"> TOC \o "1-3" \h \z \u </w:instrText>
          </w:r>
          <w:r w:rsidRPr="00126567">
            <w:rPr>
              <w:lang w:val="en-GB"/>
            </w:rPr>
            <w:fldChar w:fldCharType="separate"/>
          </w:r>
          <w:hyperlink w:anchor="_Toc447099935" w:history="1">
            <w:r w:rsidR="00B44547" w:rsidRPr="00126567">
              <w:rPr>
                <w:rStyle w:val="Hyperlink"/>
                <w:noProof/>
                <w:lang w:val="en-GB"/>
              </w:rPr>
              <w:t>1</w:t>
            </w:r>
            <w:r w:rsidR="00B44547" w:rsidRPr="00126567">
              <w:rPr>
                <w:rFonts w:asciiTheme="minorHAnsi" w:eastAsiaTheme="minorEastAsia" w:hAnsiTheme="minorHAnsi" w:cstheme="minorBidi"/>
                <w:noProof/>
                <w:lang w:val="en-GB" w:eastAsia="fr-FR"/>
              </w:rPr>
              <w:tab/>
            </w:r>
            <w:r w:rsidR="00B44547" w:rsidRPr="00126567">
              <w:rPr>
                <w:rStyle w:val="Hyperlink"/>
                <w:noProof/>
                <w:lang w:val="en-GB"/>
              </w:rPr>
              <w:t>TITLE 1</w:t>
            </w:r>
            <w:r w:rsidR="00B44547" w:rsidRPr="00126567">
              <w:rPr>
                <w:noProof/>
                <w:webHidden/>
                <w:lang w:val="en-GB"/>
              </w:rPr>
              <w:tab/>
            </w:r>
            <w:r w:rsidR="00B44547" w:rsidRPr="00126567">
              <w:rPr>
                <w:noProof/>
                <w:webHidden/>
                <w:lang w:val="en-GB"/>
              </w:rPr>
              <w:fldChar w:fldCharType="begin"/>
            </w:r>
            <w:r w:rsidR="00B44547" w:rsidRPr="00126567">
              <w:rPr>
                <w:noProof/>
                <w:webHidden/>
                <w:lang w:val="en-GB"/>
              </w:rPr>
              <w:instrText xml:space="preserve"> PAGEREF _Toc447099935 \h </w:instrText>
            </w:r>
            <w:r w:rsidR="00B44547" w:rsidRPr="00126567">
              <w:rPr>
                <w:noProof/>
                <w:webHidden/>
                <w:lang w:val="en-GB"/>
              </w:rPr>
            </w:r>
            <w:r w:rsidR="00B44547" w:rsidRPr="00126567">
              <w:rPr>
                <w:noProof/>
                <w:webHidden/>
                <w:lang w:val="en-GB"/>
              </w:rPr>
              <w:fldChar w:fldCharType="separate"/>
            </w:r>
            <w:r w:rsidR="00B44547" w:rsidRPr="00126567">
              <w:rPr>
                <w:noProof/>
                <w:webHidden/>
                <w:lang w:val="en-GB"/>
              </w:rPr>
              <w:t>7</w:t>
            </w:r>
            <w:r w:rsidR="00B44547" w:rsidRPr="00126567">
              <w:rPr>
                <w:noProof/>
                <w:webHidden/>
                <w:lang w:val="en-GB"/>
              </w:rPr>
              <w:fldChar w:fldCharType="end"/>
            </w:r>
          </w:hyperlink>
        </w:p>
        <w:p w14:paraId="181C6C11" w14:textId="77777777" w:rsidR="00B44547" w:rsidRPr="00126567" w:rsidRDefault="00D8065D">
          <w:pPr>
            <w:pStyle w:val="Verzeichnis2"/>
            <w:tabs>
              <w:tab w:val="left" w:pos="880"/>
              <w:tab w:val="right" w:leader="dot" w:pos="9060"/>
            </w:tabs>
            <w:rPr>
              <w:rFonts w:asciiTheme="minorHAnsi" w:eastAsiaTheme="minorEastAsia" w:hAnsiTheme="minorHAnsi" w:cstheme="minorBidi"/>
              <w:noProof/>
              <w:lang w:val="en-GB" w:eastAsia="fr-FR"/>
            </w:rPr>
          </w:pPr>
          <w:hyperlink w:anchor="_Toc447099936" w:history="1">
            <w:r w:rsidR="00B44547" w:rsidRPr="00126567">
              <w:rPr>
                <w:rStyle w:val="Hyperlink"/>
                <w:noProof/>
                <w:lang w:val="en-GB"/>
              </w:rPr>
              <w:t>1.1</w:t>
            </w:r>
            <w:r w:rsidR="00B44547" w:rsidRPr="00126567">
              <w:rPr>
                <w:rFonts w:asciiTheme="minorHAnsi" w:eastAsiaTheme="minorEastAsia" w:hAnsiTheme="minorHAnsi" w:cstheme="minorBidi"/>
                <w:noProof/>
                <w:lang w:val="en-GB" w:eastAsia="fr-FR"/>
              </w:rPr>
              <w:tab/>
            </w:r>
            <w:r w:rsidR="00B44547" w:rsidRPr="00126567">
              <w:rPr>
                <w:rStyle w:val="Hyperlink"/>
                <w:noProof/>
                <w:lang w:val="en-GB"/>
              </w:rPr>
              <w:t>TITLE 2</w:t>
            </w:r>
            <w:r w:rsidR="00B44547" w:rsidRPr="00126567">
              <w:rPr>
                <w:noProof/>
                <w:webHidden/>
                <w:lang w:val="en-GB"/>
              </w:rPr>
              <w:tab/>
            </w:r>
            <w:r w:rsidR="00B44547" w:rsidRPr="00126567">
              <w:rPr>
                <w:noProof/>
                <w:webHidden/>
                <w:lang w:val="en-GB"/>
              </w:rPr>
              <w:fldChar w:fldCharType="begin"/>
            </w:r>
            <w:r w:rsidR="00B44547" w:rsidRPr="00126567">
              <w:rPr>
                <w:noProof/>
                <w:webHidden/>
                <w:lang w:val="en-GB"/>
              </w:rPr>
              <w:instrText xml:space="preserve"> PAGEREF _Toc447099936 \h </w:instrText>
            </w:r>
            <w:r w:rsidR="00B44547" w:rsidRPr="00126567">
              <w:rPr>
                <w:noProof/>
                <w:webHidden/>
                <w:lang w:val="en-GB"/>
              </w:rPr>
            </w:r>
            <w:r w:rsidR="00B44547" w:rsidRPr="00126567">
              <w:rPr>
                <w:noProof/>
                <w:webHidden/>
                <w:lang w:val="en-GB"/>
              </w:rPr>
              <w:fldChar w:fldCharType="separate"/>
            </w:r>
            <w:r w:rsidR="00B44547" w:rsidRPr="00126567">
              <w:rPr>
                <w:noProof/>
                <w:webHidden/>
                <w:lang w:val="en-GB"/>
              </w:rPr>
              <w:t>7</w:t>
            </w:r>
            <w:r w:rsidR="00B44547" w:rsidRPr="00126567">
              <w:rPr>
                <w:noProof/>
                <w:webHidden/>
                <w:lang w:val="en-GB"/>
              </w:rPr>
              <w:fldChar w:fldCharType="end"/>
            </w:r>
          </w:hyperlink>
        </w:p>
        <w:p w14:paraId="156A7583" w14:textId="77777777" w:rsidR="00B44547" w:rsidRPr="00126567" w:rsidRDefault="00D8065D">
          <w:pPr>
            <w:pStyle w:val="Verzeichnis3"/>
            <w:tabs>
              <w:tab w:val="left" w:pos="1320"/>
              <w:tab w:val="right" w:leader="dot" w:pos="9060"/>
            </w:tabs>
            <w:rPr>
              <w:rFonts w:asciiTheme="minorHAnsi" w:eastAsiaTheme="minorEastAsia" w:hAnsiTheme="minorHAnsi" w:cstheme="minorBidi"/>
              <w:noProof/>
              <w:lang w:val="en-GB" w:eastAsia="fr-FR"/>
            </w:rPr>
          </w:pPr>
          <w:hyperlink w:anchor="_Toc447099937" w:history="1">
            <w:r w:rsidR="00B44547" w:rsidRPr="00126567">
              <w:rPr>
                <w:rStyle w:val="Hyperlink"/>
                <w:noProof/>
                <w:lang w:val="en-GB"/>
              </w:rPr>
              <w:t>1.1.1</w:t>
            </w:r>
            <w:r w:rsidR="00B44547" w:rsidRPr="00126567">
              <w:rPr>
                <w:rFonts w:asciiTheme="minorHAnsi" w:eastAsiaTheme="minorEastAsia" w:hAnsiTheme="minorHAnsi" w:cstheme="minorBidi"/>
                <w:noProof/>
                <w:lang w:val="en-GB" w:eastAsia="fr-FR"/>
              </w:rPr>
              <w:tab/>
            </w:r>
            <w:r w:rsidR="00B44547" w:rsidRPr="00126567">
              <w:rPr>
                <w:rStyle w:val="Hyperlink"/>
                <w:noProof/>
                <w:lang w:val="en-GB"/>
              </w:rPr>
              <w:t>TITLE 3</w:t>
            </w:r>
            <w:r w:rsidR="00B44547" w:rsidRPr="00126567">
              <w:rPr>
                <w:noProof/>
                <w:webHidden/>
                <w:lang w:val="en-GB"/>
              </w:rPr>
              <w:tab/>
            </w:r>
            <w:r w:rsidR="00B44547" w:rsidRPr="00126567">
              <w:rPr>
                <w:noProof/>
                <w:webHidden/>
                <w:lang w:val="en-GB"/>
              </w:rPr>
              <w:fldChar w:fldCharType="begin"/>
            </w:r>
            <w:r w:rsidR="00B44547" w:rsidRPr="00126567">
              <w:rPr>
                <w:noProof/>
                <w:webHidden/>
                <w:lang w:val="en-GB"/>
              </w:rPr>
              <w:instrText xml:space="preserve"> PAGEREF _Toc447099937 \h </w:instrText>
            </w:r>
            <w:r w:rsidR="00B44547" w:rsidRPr="00126567">
              <w:rPr>
                <w:noProof/>
                <w:webHidden/>
                <w:lang w:val="en-GB"/>
              </w:rPr>
            </w:r>
            <w:r w:rsidR="00B44547" w:rsidRPr="00126567">
              <w:rPr>
                <w:noProof/>
                <w:webHidden/>
                <w:lang w:val="en-GB"/>
              </w:rPr>
              <w:fldChar w:fldCharType="separate"/>
            </w:r>
            <w:r w:rsidR="00B44547" w:rsidRPr="00126567">
              <w:rPr>
                <w:noProof/>
                <w:webHidden/>
                <w:lang w:val="en-GB"/>
              </w:rPr>
              <w:t>7</w:t>
            </w:r>
            <w:r w:rsidR="00B44547" w:rsidRPr="00126567">
              <w:rPr>
                <w:noProof/>
                <w:webHidden/>
                <w:lang w:val="en-GB"/>
              </w:rPr>
              <w:fldChar w:fldCharType="end"/>
            </w:r>
          </w:hyperlink>
        </w:p>
        <w:p w14:paraId="302AD1F2" w14:textId="77777777" w:rsidR="00B44547" w:rsidRPr="00126567" w:rsidRDefault="00D8065D">
          <w:pPr>
            <w:pStyle w:val="Verzeichnis3"/>
            <w:tabs>
              <w:tab w:val="left" w:pos="1320"/>
              <w:tab w:val="right" w:leader="dot" w:pos="9060"/>
            </w:tabs>
            <w:rPr>
              <w:rFonts w:asciiTheme="minorHAnsi" w:eastAsiaTheme="minorEastAsia" w:hAnsiTheme="minorHAnsi" w:cstheme="minorBidi"/>
              <w:noProof/>
              <w:lang w:val="en-GB" w:eastAsia="fr-FR"/>
            </w:rPr>
          </w:pPr>
          <w:hyperlink w:anchor="_Toc447099938" w:history="1">
            <w:r w:rsidR="00B44547" w:rsidRPr="00126567">
              <w:rPr>
                <w:rStyle w:val="Hyperlink"/>
                <w:noProof/>
                <w:lang w:val="en-GB"/>
              </w:rPr>
              <w:t>1.1.2</w:t>
            </w:r>
            <w:r w:rsidR="00B44547" w:rsidRPr="00126567">
              <w:rPr>
                <w:rFonts w:asciiTheme="minorHAnsi" w:eastAsiaTheme="minorEastAsia" w:hAnsiTheme="minorHAnsi" w:cstheme="minorBidi"/>
                <w:noProof/>
                <w:lang w:val="en-GB" w:eastAsia="fr-FR"/>
              </w:rPr>
              <w:tab/>
            </w:r>
            <w:r w:rsidR="00B44547" w:rsidRPr="00126567">
              <w:rPr>
                <w:rStyle w:val="Hyperlink"/>
                <w:noProof/>
                <w:lang w:val="en-GB"/>
              </w:rPr>
              <w:t>Title</w:t>
            </w:r>
            <w:r w:rsidR="00B44547" w:rsidRPr="00126567">
              <w:rPr>
                <w:noProof/>
                <w:webHidden/>
                <w:lang w:val="en-GB"/>
              </w:rPr>
              <w:tab/>
            </w:r>
            <w:r w:rsidR="00B44547" w:rsidRPr="00126567">
              <w:rPr>
                <w:noProof/>
                <w:webHidden/>
                <w:lang w:val="en-GB"/>
              </w:rPr>
              <w:fldChar w:fldCharType="begin"/>
            </w:r>
            <w:r w:rsidR="00B44547" w:rsidRPr="00126567">
              <w:rPr>
                <w:noProof/>
                <w:webHidden/>
                <w:lang w:val="en-GB"/>
              </w:rPr>
              <w:instrText xml:space="preserve"> PAGEREF _Toc447099938 \h </w:instrText>
            </w:r>
            <w:r w:rsidR="00B44547" w:rsidRPr="00126567">
              <w:rPr>
                <w:noProof/>
                <w:webHidden/>
                <w:lang w:val="en-GB"/>
              </w:rPr>
            </w:r>
            <w:r w:rsidR="00B44547" w:rsidRPr="00126567">
              <w:rPr>
                <w:noProof/>
                <w:webHidden/>
                <w:lang w:val="en-GB"/>
              </w:rPr>
              <w:fldChar w:fldCharType="separate"/>
            </w:r>
            <w:r w:rsidR="00B44547" w:rsidRPr="00126567">
              <w:rPr>
                <w:noProof/>
                <w:webHidden/>
                <w:lang w:val="en-GB"/>
              </w:rPr>
              <w:t>7</w:t>
            </w:r>
            <w:r w:rsidR="00B44547" w:rsidRPr="00126567">
              <w:rPr>
                <w:noProof/>
                <w:webHidden/>
                <w:lang w:val="en-GB"/>
              </w:rPr>
              <w:fldChar w:fldCharType="end"/>
            </w:r>
          </w:hyperlink>
        </w:p>
        <w:p w14:paraId="75C502F5" w14:textId="77777777" w:rsidR="00B44547" w:rsidRPr="00126567" w:rsidRDefault="00D8065D">
          <w:pPr>
            <w:pStyle w:val="Verzeichnis2"/>
            <w:tabs>
              <w:tab w:val="left" w:pos="880"/>
              <w:tab w:val="right" w:leader="dot" w:pos="9060"/>
            </w:tabs>
            <w:rPr>
              <w:rFonts w:asciiTheme="minorHAnsi" w:eastAsiaTheme="minorEastAsia" w:hAnsiTheme="minorHAnsi" w:cstheme="minorBidi"/>
              <w:noProof/>
              <w:lang w:val="en-GB" w:eastAsia="fr-FR"/>
            </w:rPr>
          </w:pPr>
          <w:hyperlink w:anchor="_Toc447099939" w:history="1">
            <w:r w:rsidR="00B44547" w:rsidRPr="00126567">
              <w:rPr>
                <w:rStyle w:val="Hyperlink"/>
                <w:noProof/>
                <w:lang w:val="en-GB"/>
              </w:rPr>
              <w:t>1.2</w:t>
            </w:r>
            <w:r w:rsidR="00B44547" w:rsidRPr="00126567">
              <w:rPr>
                <w:rFonts w:asciiTheme="minorHAnsi" w:eastAsiaTheme="minorEastAsia" w:hAnsiTheme="minorHAnsi" w:cstheme="minorBidi"/>
                <w:noProof/>
                <w:lang w:val="en-GB" w:eastAsia="fr-FR"/>
              </w:rPr>
              <w:tab/>
            </w:r>
            <w:r w:rsidR="00B44547" w:rsidRPr="00126567">
              <w:rPr>
                <w:rStyle w:val="Hyperlink"/>
                <w:noProof/>
                <w:lang w:val="en-GB"/>
              </w:rPr>
              <w:t>Title</w:t>
            </w:r>
            <w:r w:rsidR="00B44547" w:rsidRPr="00126567">
              <w:rPr>
                <w:noProof/>
                <w:webHidden/>
                <w:lang w:val="en-GB"/>
              </w:rPr>
              <w:tab/>
            </w:r>
            <w:r w:rsidR="00B44547" w:rsidRPr="00126567">
              <w:rPr>
                <w:noProof/>
                <w:webHidden/>
                <w:lang w:val="en-GB"/>
              </w:rPr>
              <w:fldChar w:fldCharType="begin"/>
            </w:r>
            <w:r w:rsidR="00B44547" w:rsidRPr="00126567">
              <w:rPr>
                <w:noProof/>
                <w:webHidden/>
                <w:lang w:val="en-GB"/>
              </w:rPr>
              <w:instrText xml:space="preserve"> PAGEREF _Toc447099939 \h </w:instrText>
            </w:r>
            <w:r w:rsidR="00B44547" w:rsidRPr="00126567">
              <w:rPr>
                <w:noProof/>
                <w:webHidden/>
                <w:lang w:val="en-GB"/>
              </w:rPr>
            </w:r>
            <w:r w:rsidR="00B44547" w:rsidRPr="00126567">
              <w:rPr>
                <w:noProof/>
                <w:webHidden/>
                <w:lang w:val="en-GB"/>
              </w:rPr>
              <w:fldChar w:fldCharType="separate"/>
            </w:r>
            <w:r w:rsidR="00B44547" w:rsidRPr="00126567">
              <w:rPr>
                <w:noProof/>
                <w:webHidden/>
                <w:lang w:val="en-GB"/>
              </w:rPr>
              <w:t>7</w:t>
            </w:r>
            <w:r w:rsidR="00B44547" w:rsidRPr="00126567">
              <w:rPr>
                <w:noProof/>
                <w:webHidden/>
                <w:lang w:val="en-GB"/>
              </w:rPr>
              <w:fldChar w:fldCharType="end"/>
            </w:r>
          </w:hyperlink>
        </w:p>
        <w:p w14:paraId="220F6D3D" w14:textId="77777777" w:rsidR="00B44547" w:rsidRPr="00126567" w:rsidRDefault="00D8065D">
          <w:pPr>
            <w:pStyle w:val="Verzeichnis1"/>
            <w:rPr>
              <w:rFonts w:asciiTheme="minorHAnsi" w:eastAsiaTheme="minorEastAsia" w:hAnsiTheme="minorHAnsi" w:cstheme="minorBidi"/>
              <w:noProof/>
              <w:lang w:val="en-GB" w:eastAsia="fr-FR"/>
            </w:rPr>
          </w:pPr>
          <w:hyperlink w:anchor="_Toc447099940" w:history="1">
            <w:r w:rsidR="00B44547" w:rsidRPr="00126567">
              <w:rPr>
                <w:rStyle w:val="Hyperlink"/>
                <w:noProof/>
                <w:lang w:val="en-GB"/>
              </w:rPr>
              <w:t>2</w:t>
            </w:r>
            <w:r w:rsidR="00B44547" w:rsidRPr="00126567">
              <w:rPr>
                <w:rFonts w:asciiTheme="minorHAnsi" w:eastAsiaTheme="minorEastAsia" w:hAnsiTheme="minorHAnsi" w:cstheme="minorBidi"/>
                <w:noProof/>
                <w:lang w:val="en-GB" w:eastAsia="fr-FR"/>
              </w:rPr>
              <w:tab/>
            </w:r>
            <w:r w:rsidR="00B44547" w:rsidRPr="00126567">
              <w:rPr>
                <w:rStyle w:val="Hyperlink"/>
                <w:noProof/>
                <w:lang w:val="en-GB"/>
              </w:rPr>
              <w:t>TITLE 4</w:t>
            </w:r>
            <w:r w:rsidR="00B44547" w:rsidRPr="00126567">
              <w:rPr>
                <w:noProof/>
                <w:webHidden/>
                <w:lang w:val="en-GB"/>
              </w:rPr>
              <w:tab/>
            </w:r>
            <w:r w:rsidR="00B44547" w:rsidRPr="00126567">
              <w:rPr>
                <w:noProof/>
                <w:webHidden/>
                <w:lang w:val="en-GB"/>
              </w:rPr>
              <w:fldChar w:fldCharType="begin"/>
            </w:r>
            <w:r w:rsidR="00B44547" w:rsidRPr="00126567">
              <w:rPr>
                <w:noProof/>
                <w:webHidden/>
                <w:lang w:val="en-GB"/>
              </w:rPr>
              <w:instrText xml:space="preserve"> PAGEREF _Toc447099940 \h </w:instrText>
            </w:r>
            <w:r w:rsidR="00B44547" w:rsidRPr="00126567">
              <w:rPr>
                <w:noProof/>
                <w:webHidden/>
                <w:lang w:val="en-GB"/>
              </w:rPr>
            </w:r>
            <w:r w:rsidR="00B44547" w:rsidRPr="00126567">
              <w:rPr>
                <w:noProof/>
                <w:webHidden/>
                <w:lang w:val="en-GB"/>
              </w:rPr>
              <w:fldChar w:fldCharType="separate"/>
            </w:r>
            <w:r w:rsidR="00B44547" w:rsidRPr="00126567">
              <w:rPr>
                <w:noProof/>
                <w:webHidden/>
                <w:lang w:val="en-GB"/>
              </w:rPr>
              <w:t>7</w:t>
            </w:r>
            <w:r w:rsidR="00B44547" w:rsidRPr="00126567">
              <w:rPr>
                <w:noProof/>
                <w:webHidden/>
                <w:lang w:val="en-GB"/>
              </w:rPr>
              <w:fldChar w:fldCharType="end"/>
            </w:r>
          </w:hyperlink>
        </w:p>
        <w:p w14:paraId="44DE76EE" w14:textId="77777777" w:rsidR="00B44547" w:rsidRPr="00126567" w:rsidRDefault="00D8065D">
          <w:pPr>
            <w:pStyle w:val="Verzeichnis2"/>
            <w:tabs>
              <w:tab w:val="left" w:pos="880"/>
              <w:tab w:val="right" w:leader="dot" w:pos="9060"/>
            </w:tabs>
            <w:rPr>
              <w:rFonts w:asciiTheme="minorHAnsi" w:eastAsiaTheme="minorEastAsia" w:hAnsiTheme="minorHAnsi" w:cstheme="minorBidi"/>
              <w:noProof/>
              <w:lang w:val="en-GB" w:eastAsia="fr-FR"/>
            </w:rPr>
          </w:pPr>
          <w:hyperlink w:anchor="_Toc447099941" w:history="1">
            <w:r w:rsidR="00B44547" w:rsidRPr="00126567">
              <w:rPr>
                <w:rStyle w:val="Hyperlink"/>
                <w:noProof/>
                <w:lang w:val="en-GB"/>
              </w:rPr>
              <w:t>2.1</w:t>
            </w:r>
            <w:r w:rsidR="00B44547" w:rsidRPr="00126567">
              <w:rPr>
                <w:rFonts w:asciiTheme="minorHAnsi" w:eastAsiaTheme="minorEastAsia" w:hAnsiTheme="minorHAnsi" w:cstheme="minorBidi"/>
                <w:noProof/>
                <w:lang w:val="en-GB" w:eastAsia="fr-FR"/>
              </w:rPr>
              <w:tab/>
            </w:r>
            <w:r w:rsidR="00B44547" w:rsidRPr="00126567">
              <w:rPr>
                <w:rStyle w:val="Hyperlink"/>
                <w:noProof/>
                <w:lang w:val="en-GB"/>
              </w:rPr>
              <w:t>TITLE 5</w:t>
            </w:r>
            <w:r w:rsidR="00B44547" w:rsidRPr="00126567">
              <w:rPr>
                <w:noProof/>
                <w:webHidden/>
                <w:lang w:val="en-GB"/>
              </w:rPr>
              <w:tab/>
            </w:r>
            <w:r w:rsidR="00B44547" w:rsidRPr="00126567">
              <w:rPr>
                <w:noProof/>
                <w:webHidden/>
                <w:lang w:val="en-GB"/>
              </w:rPr>
              <w:fldChar w:fldCharType="begin"/>
            </w:r>
            <w:r w:rsidR="00B44547" w:rsidRPr="00126567">
              <w:rPr>
                <w:noProof/>
                <w:webHidden/>
                <w:lang w:val="en-GB"/>
              </w:rPr>
              <w:instrText xml:space="preserve"> PAGEREF _Toc447099941 \h </w:instrText>
            </w:r>
            <w:r w:rsidR="00B44547" w:rsidRPr="00126567">
              <w:rPr>
                <w:noProof/>
                <w:webHidden/>
                <w:lang w:val="en-GB"/>
              </w:rPr>
            </w:r>
            <w:r w:rsidR="00B44547" w:rsidRPr="00126567">
              <w:rPr>
                <w:noProof/>
                <w:webHidden/>
                <w:lang w:val="en-GB"/>
              </w:rPr>
              <w:fldChar w:fldCharType="separate"/>
            </w:r>
            <w:r w:rsidR="00B44547" w:rsidRPr="00126567">
              <w:rPr>
                <w:noProof/>
                <w:webHidden/>
                <w:lang w:val="en-GB"/>
              </w:rPr>
              <w:t>7</w:t>
            </w:r>
            <w:r w:rsidR="00B44547" w:rsidRPr="00126567">
              <w:rPr>
                <w:noProof/>
                <w:webHidden/>
                <w:lang w:val="en-GB"/>
              </w:rPr>
              <w:fldChar w:fldCharType="end"/>
            </w:r>
          </w:hyperlink>
        </w:p>
        <w:p w14:paraId="25856406" w14:textId="77777777" w:rsidR="00B44547" w:rsidRPr="00126567" w:rsidRDefault="00D8065D">
          <w:pPr>
            <w:pStyle w:val="Verzeichnis3"/>
            <w:tabs>
              <w:tab w:val="left" w:pos="1320"/>
              <w:tab w:val="right" w:leader="dot" w:pos="9060"/>
            </w:tabs>
            <w:rPr>
              <w:rFonts w:asciiTheme="minorHAnsi" w:eastAsiaTheme="minorEastAsia" w:hAnsiTheme="minorHAnsi" w:cstheme="minorBidi"/>
              <w:noProof/>
              <w:lang w:val="en-GB" w:eastAsia="fr-FR"/>
            </w:rPr>
          </w:pPr>
          <w:hyperlink w:anchor="_Toc447099942" w:history="1">
            <w:r w:rsidR="00B44547" w:rsidRPr="00126567">
              <w:rPr>
                <w:rStyle w:val="Hyperlink"/>
                <w:noProof/>
                <w:lang w:val="en-GB"/>
              </w:rPr>
              <w:t>2.1.1</w:t>
            </w:r>
            <w:r w:rsidR="00B44547" w:rsidRPr="00126567">
              <w:rPr>
                <w:rFonts w:asciiTheme="minorHAnsi" w:eastAsiaTheme="minorEastAsia" w:hAnsiTheme="minorHAnsi" w:cstheme="minorBidi"/>
                <w:noProof/>
                <w:lang w:val="en-GB" w:eastAsia="fr-FR"/>
              </w:rPr>
              <w:tab/>
            </w:r>
            <w:r w:rsidR="00B44547" w:rsidRPr="00126567">
              <w:rPr>
                <w:rStyle w:val="Hyperlink"/>
                <w:noProof/>
                <w:lang w:val="en-GB"/>
              </w:rPr>
              <w:t>Title</w:t>
            </w:r>
            <w:r w:rsidR="00B44547" w:rsidRPr="00126567">
              <w:rPr>
                <w:noProof/>
                <w:webHidden/>
                <w:lang w:val="en-GB"/>
              </w:rPr>
              <w:tab/>
            </w:r>
            <w:r w:rsidR="00B44547" w:rsidRPr="00126567">
              <w:rPr>
                <w:noProof/>
                <w:webHidden/>
                <w:lang w:val="en-GB"/>
              </w:rPr>
              <w:fldChar w:fldCharType="begin"/>
            </w:r>
            <w:r w:rsidR="00B44547" w:rsidRPr="00126567">
              <w:rPr>
                <w:noProof/>
                <w:webHidden/>
                <w:lang w:val="en-GB"/>
              </w:rPr>
              <w:instrText xml:space="preserve"> PAGEREF _Toc447099942 \h </w:instrText>
            </w:r>
            <w:r w:rsidR="00B44547" w:rsidRPr="00126567">
              <w:rPr>
                <w:noProof/>
                <w:webHidden/>
                <w:lang w:val="en-GB"/>
              </w:rPr>
            </w:r>
            <w:r w:rsidR="00B44547" w:rsidRPr="00126567">
              <w:rPr>
                <w:noProof/>
                <w:webHidden/>
                <w:lang w:val="en-GB"/>
              </w:rPr>
              <w:fldChar w:fldCharType="separate"/>
            </w:r>
            <w:r w:rsidR="00B44547" w:rsidRPr="00126567">
              <w:rPr>
                <w:noProof/>
                <w:webHidden/>
                <w:lang w:val="en-GB"/>
              </w:rPr>
              <w:t>7</w:t>
            </w:r>
            <w:r w:rsidR="00B44547" w:rsidRPr="00126567">
              <w:rPr>
                <w:noProof/>
                <w:webHidden/>
                <w:lang w:val="en-GB"/>
              </w:rPr>
              <w:fldChar w:fldCharType="end"/>
            </w:r>
          </w:hyperlink>
        </w:p>
        <w:p w14:paraId="4AECFCFC" w14:textId="67452D62" w:rsidR="00F6612F" w:rsidRPr="00126567" w:rsidRDefault="00F6612F">
          <w:pPr>
            <w:rPr>
              <w:lang w:val="en-GB"/>
            </w:rPr>
          </w:pPr>
          <w:r w:rsidRPr="00126567">
            <w:rPr>
              <w:b/>
              <w:bCs/>
              <w:lang w:val="en-GB"/>
            </w:rPr>
            <w:fldChar w:fldCharType="end"/>
          </w:r>
        </w:p>
      </w:sdtContent>
    </w:sdt>
    <w:p w14:paraId="73056BA9" w14:textId="77777777" w:rsidR="00F6612F" w:rsidRPr="00126567" w:rsidRDefault="00F6612F" w:rsidP="00F6612F">
      <w:pPr>
        <w:rPr>
          <w:lang w:val="en-GB"/>
        </w:rPr>
      </w:pPr>
    </w:p>
    <w:p w14:paraId="2CAB00E7" w14:textId="3A0354F6" w:rsidR="00BA129D" w:rsidRPr="00126567" w:rsidRDefault="00BA129D">
      <w:pPr>
        <w:spacing w:after="0" w:line="240" w:lineRule="auto"/>
        <w:jc w:val="left"/>
        <w:rPr>
          <w:lang w:val="en-GB"/>
        </w:rPr>
      </w:pPr>
      <w:r w:rsidRPr="00126567">
        <w:rPr>
          <w:lang w:val="en-GB"/>
        </w:rPr>
        <w:br w:type="page"/>
      </w:r>
    </w:p>
    <w:p w14:paraId="2CDF36F0" w14:textId="07AD96B9" w:rsidR="005F4D4C" w:rsidRPr="00126567" w:rsidRDefault="00BA129D" w:rsidP="00FB5145">
      <w:pPr>
        <w:pStyle w:val="Titel"/>
        <w:rPr>
          <w:lang w:val="en-GB"/>
        </w:rPr>
      </w:pPr>
      <w:r w:rsidRPr="00126567">
        <w:rPr>
          <w:lang w:val="en-GB"/>
        </w:rPr>
        <w:lastRenderedPageBreak/>
        <w:t>LIST OF FIGURES</w:t>
      </w:r>
    </w:p>
    <w:p w14:paraId="0A4B594D" w14:textId="77777777" w:rsidR="00BA129D" w:rsidRPr="00126567" w:rsidRDefault="00BA129D" w:rsidP="00BA129D">
      <w:pPr>
        <w:jc w:val="center"/>
        <w:rPr>
          <w:lang w:val="en-GB"/>
        </w:rPr>
      </w:pPr>
    </w:p>
    <w:p w14:paraId="297BF014" w14:textId="12B603F0" w:rsidR="00BA129D" w:rsidRPr="00126567" w:rsidRDefault="00BA129D" w:rsidP="00FB5145">
      <w:pPr>
        <w:pStyle w:val="Titel"/>
        <w:rPr>
          <w:lang w:val="en-GB"/>
        </w:rPr>
      </w:pPr>
      <w:r w:rsidRPr="00126567">
        <w:rPr>
          <w:lang w:val="en-GB"/>
        </w:rPr>
        <w:t>LIST OF TABLES</w:t>
      </w:r>
    </w:p>
    <w:p w14:paraId="7579C6B0" w14:textId="5BC849F1" w:rsidR="00774EC0" w:rsidRPr="00126567" w:rsidRDefault="00774EC0">
      <w:pPr>
        <w:spacing w:after="0" w:line="240" w:lineRule="auto"/>
        <w:jc w:val="left"/>
        <w:rPr>
          <w:lang w:val="en-GB"/>
        </w:rPr>
      </w:pPr>
      <w:r w:rsidRPr="00126567">
        <w:rPr>
          <w:lang w:val="en-GB"/>
        </w:rPr>
        <w:br w:type="page"/>
      </w:r>
    </w:p>
    <w:p w14:paraId="2DC99412" w14:textId="2B7257A2" w:rsidR="00774EC0" w:rsidRPr="00126567" w:rsidRDefault="00774EC0" w:rsidP="00191191">
      <w:pPr>
        <w:pStyle w:val="berschrift1"/>
        <w:rPr>
          <w:lang w:val="en-GB"/>
        </w:rPr>
      </w:pPr>
      <w:bookmarkStart w:id="1" w:name="_Toc447099935"/>
      <w:r w:rsidRPr="00126567">
        <w:rPr>
          <w:lang w:val="en-GB"/>
        </w:rPr>
        <w:lastRenderedPageBreak/>
        <w:t>TITLE 1</w:t>
      </w:r>
      <w:bookmarkEnd w:id="1"/>
    </w:p>
    <w:p w14:paraId="147A1B34" w14:textId="68825CB2" w:rsidR="00774EC0" w:rsidRPr="00126567" w:rsidRDefault="00774EC0" w:rsidP="00191191">
      <w:pPr>
        <w:pStyle w:val="berschrift2"/>
        <w:rPr>
          <w:lang w:val="en-GB"/>
        </w:rPr>
      </w:pPr>
      <w:bookmarkStart w:id="2" w:name="_Toc447099936"/>
      <w:r w:rsidRPr="00126567">
        <w:rPr>
          <w:lang w:val="en-GB"/>
        </w:rPr>
        <w:t>TITLE 2</w:t>
      </w:r>
      <w:bookmarkEnd w:id="2"/>
    </w:p>
    <w:p w14:paraId="5C98AF1A" w14:textId="6C2B1A36" w:rsidR="00774EC0" w:rsidRPr="00126567" w:rsidRDefault="00774EC0" w:rsidP="00191191">
      <w:pPr>
        <w:pStyle w:val="berschrift3"/>
        <w:rPr>
          <w:lang w:val="en-GB"/>
        </w:rPr>
      </w:pPr>
      <w:bookmarkStart w:id="3" w:name="_Toc447099937"/>
      <w:r w:rsidRPr="00126567">
        <w:rPr>
          <w:lang w:val="en-GB"/>
        </w:rPr>
        <w:t>TITLE 3</w:t>
      </w:r>
      <w:bookmarkEnd w:id="3"/>
    </w:p>
    <w:p w14:paraId="5B50D4DC" w14:textId="09949AEB" w:rsidR="00D02005" w:rsidRPr="00126567" w:rsidRDefault="00D02005" w:rsidP="00D02005">
      <w:pPr>
        <w:pStyle w:val="berschrift3"/>
        <w:rPr>
          <w:lang w:val="en-GB"/>
        </w:rPr>
      </w:pPr>
      <w:bookmarkStart w:id="4" w:name="_Toc447099938"/>
      <w:r w:rsidRPr="00126567">
        <w:rPr>
          <w:lang w:val="en-GB"/>
        </w:rPr>
        <w:t>Title</w:t>
      </w:r>
      <w:bookmarkEnd w:id="4"/>
    </w:p>
    <w:p w14:paraId="6B915CAA" w14:textId="429CDA45" w:rsidR="00D02005" w:rsidRPr="00126567" w:rsidRDefault="00D02005" w:rsidP="00D02005">
      <w:pPr>
        <w:pStyle w:val="berschrift2"/>
        <w:rPr>
          <w:lang w:val="en-GB"/>
        </w:rPr>
      </w:pPr>
      <w:bookmarkStart w:id="5" w:name="_Toc447099939"/>
      <w:r w:rsidRPr="00126567">
        <w:rPr>
          <w:lang w:val="en-GB"/>
        </w:rPr>
        <w:t>Title</w:t>
      </w:r>
      <w:bookmarkEnd w:id="5"/>
    </w:p>
    <w:p w14:paraId="1A5F1AFF" w14:textId="5F8E19DD" w:rsidR="00935E1A" w:rsidRPr="00126567" w:rsidRDefault="0026220E" w:rsidP="00935E1A">
      <w:pPr>
        <w:pStyle w:val="berschrift1"/>
        <w:rPr>
          <w:lang w:val="en-GB"/>
        </w:rPr>
      </w:pPr>
      <w:bookmarkStart w:id="6" w:name="_Toc447099940"/>
      <w:r w:rsidRPr="00126567">
        <w:rPr>
          <w:lang w:val="en-GB"/>
        </w:rPr>
        <w:t>Use case UAV</w:t>
      </w:r>
      <w:bookmarkEnd w:id="6"/>
    </w:p>
    <w:p w14:paraId="2A6973A3" w14:textId="6B05E1B9" w:rsidR="00935E1A" w:rsidRPr="00126567" w:rsidRDefault="0026220E" w:rsidP="00D02005">
      <w:pPr>
        <w:pStyle w:val="berschrift2"/>
        <w:rPr>
          <w:lang w:val="en-GB"/>
        </w:rPr>
      </w:pPr>
      <w:bookmarkStart w:id="7" w:name="_Toc447099941"/>
      <w:r w:rsidRPr="00126567">
        <w:rPr>
          <w:lang w:val="en-GB"/>
        </w:rPr>
        <w:t>Introduction</w:t>
      </w:r>
      <w:bookmarkEnd w:id="7"/>
    </w:p>
    <w:p w14:paraId="72BB58A7" w14:textId="77777777" w:rsidR="0026220E" w:rsidRPr="00126567" w:rsidRDefault="0026220E" w:rsidP="0026220E">
      <w:pPr>
        <w:rPr>
          <w:lang w:val="en-GB"/>
        </w:rPr>
      </w:pPr>
      <w:r w:rsidRPr="00126567">
        <w:rPr>
          <w:lang w:val="en-GB"/>
        </w:rPr>
        <w:t xml:space="preserve">Most researches in image processing algorithms for unmanned aerial vehicles (UAVs) focus on two areas: pose estimation and obstacle/collision avoidance. Algorithms for pose estimation calculate the current 3D position and orientation of the UAV relative to immovable objects near to the UAV and, if needed and possible, also the global geographical coordinates. Obstacle detection is also based on 3D position of the UAV relative to other objects in direct environment. In contrast to pose estimation, the camera(s) for obstacle detection are not directed to the ground but in flight direction. For collision avoidance, current route and velocity of the UAV must be also taken into account. </w:t>
      </w:r>
    </w:p>
    <w:p w14:paraId="1844F5CF" w14:textId="77777777" w:rsidR="0026220E" w:rsidRPr="00126567" w:rsidRDefault="0026220E" w:rsidP="0026220E">
      <w:pPr>
        <w:rPr>
          <w:lang w:val="en-GB"/>
        </w:rPr>
      </w:pPr>
      <w:r w:rsidRPr="00126567">
        <w:rPr>
          <w:lang w:val="en-GB"/>
        </w:rPr>
        <w:t>There exist many algorithms with different kinds of hardware setups. Systems with multi- or depth -cameras simplify depth estimation, but sensor hardware is more expensive, heavier and more power consuming compared to systems with single or multi cameras. For single camera systems Visual SLAM (Simultaneous Localization and Mapping) or visual odometry algorithms are used. Some of these algorithms are already integrated in small size UAVs, but are limited in resolution and accuracy.</w:t>
      </w:r>
    </w:p>
    <w:p w14:paraId="2896B27C" w14:textId="77777777" w:rsidR="0026220E" w:rsidRPr="00126567" w:rsidRDefault="0026220E" w:rsidP="0026220E">
      <w:pPr>
        <w:rPr>
          <w:lang w:val="en-GB"/>
        </w:rPr>
      </w:pPr>
      <w:r w:rsidRPr="00126567">
        <w:rPr>
          <w:lang w:val="en-GB"/>
        </w:rPr>
        <w:t xml:space="preserve">Both algorithms have to operate in real-time, meaning, that as small UAVs can cover over 30 meters per sec, obstacles should be detected at least 10 times/sec to ensure possible collision avoidance techniques. </w:t>
      </w:r>
    </w:p>
    <w:p w14:paraId="3849FFF0" w14:textId="77777777" w:rsidR="0026220E" w:rsidRPr="00126567" w:rsidRDefault="0026220E" w:rsidP="0026220E">
      <w:pPr>
        <w:rPr>
          <w:lang w:val="en-GB"/>
        </w:rPr>
      </w:pPr>
      <w:r w:rsidRPr="00126567">
        <w:rPr>
          <w:lang w:val="en-GB"/>
        </w:rPr>
        <w:t>The solution with stereo camera uses less complex algorithms and is more precise - that is very significant for small flying systems. Only benefit of one camera is the saving of the second camera, but because of small sizes (couple cm) and weights (10-20 g) of modern cameras it is no problem now, because the weight of UAVs in target group is at least 1 kilogram (normally 3-5 kg). The power consumption of such camera is few watts, what is almost negligible in comparison with the power consumption of a flying multicopter (at least 500 watt, normally over 1000 watt).</w:t>
      </w:r>
    </w:p>
    <w:p w14:paraId="09EC5935" w14:textId="77777777" w:rsidR="0026220E" w:rsidRPr="00126567" w:rsidRDefault="0026220E" w:rsidP="0026220E">
      <w:pPr>
        <w:rPr>
          <w:lang w:val="en-GB"/>
        </w:rPr>
      </w:pPr>
      <w:r w:rsidRPr="00126567">
        <w:rPr>
          <w:lang w:val="en-GB"/>
        </w:rPr>
        <w:t>Most suitable algorithms for two cameras will be selected, re-designed and ported on embedded low-power Tulipp platform and validated on a UAV. It will enhance the performance and the autonomy of existing and future UAVs.</w:t>
      </w:r>
    </w:p>
    <w:p w14:paraId="56A9F1A3" w14:textId="6E43428E" w:rsidR="0026220E" w:rsidRPr="00126567" w:rsidRDefault="0026220E" w:rsidP="0026220E">
      <w:pPr>
        <w:pStyle w:val="berschrift2"/>
        <w:rPr>
          <w:lang w:val="en-GB"/>
        </w:rPr>
      </w:pPr>
      <w:r w:rsidRPr="00126567">
        <w:rPr>
          <w:lang w:val="en-GB"/>
        </w:rPr>
        <w:lastRenderedPageBreak/>
        <w:t>Description</w:t>
      </w:r>
    </w:p>
    <w:p w14:paraId="42A70FDC" w14:textId="7695CA0B" w:rsidR="0026220E" w:rsidRPr="00126567" w:rsidRDefault="0026220E" w:rsidP="0026220E">
      <w:pPr>
        <w:rPr>
          <w:lang w:val="en-GB"/>
        </w:rPr>
      </w:pPr>
      <w:r w:rsidRPr="00126567">
        <w:rPr>
          <w:lang w:val="en-GB"/>
        </w:rPr>
        <w:t xml:space="preserve">Obstacle detection is needed to avoid collisions with motionless or moving obstacles on the flight lane and is indispensable for autonomous flight. Currently typical velocities for rotating wing UAVs fly with velocities up to 20 m/s, i.e. 72 km/h (e.g. DJI Phantom 4). The stopping or obstacle avoidance manoeuver distance depends on several parameters. The most important parameter is the velocity, but also the type of the UAV and payload or the weather conditions play a role for collision avoidance. Typical distances for collision detection are in the range from 1 to 15 meters. The size of a dangerous obstacle is usually over 5 cm (Image 1 a), but in some cases obstacles with sizes of less than 2 cm can be also dangerous (Image 1 b-c).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3297"/>
        <w:gridCol w:w="3067"/>
      </w:tblGrid>
      <w:tr w:rsidR="0026220E" w:rsidRPr="00126567" w14:paraId="0F45786D" w14:textId="77777777" w:rsidTr="0026220E">
        <w:tc>
          <w:tcPr>
            <w:tcW w:w="3070" w:type="dxa"/>
          </w:tcPr>
          <w:p w14:paraId="1E185566" w14:textId="77777777" w:rsidR="0026220E" w:rsidRPr="00126567" w:rsidRDefault="0026220E" w:rsidP="0026220E">
            <w:pPr>
              <w:rPr>
                <w:lang w:val="en-GB"/>
              </w:rPr>
            </w:pPr>
            <w:r w:rsidRPr="00126567">
              <w:rPr>
                <w:noProof/>
                <w:lang w:val="de-DE" w:eastAsia="de-DE"/>
              </w:rPr>
              <w:drawing>
                <wp:inline distT="0" distB="0" distL="0" distR="0" wp14:anchorId="17AE6DB2" wp14:editId="19B3123E">
                  <wp:extent cx="1771650" cy="1328738"/>
                  <wp:effectExtent l="19050" t="0" r="0" b="0"/>
                  <wp:docPr id="1" name="Grafik 0" descr="P102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20056.JPG"/>
                          <pic:cNvPicPr/>
                        </pic:nvPicPr>
                        <pic:blipFill>
                          <a:blip r:embed="rId15" cstate="print"/>
                          <a:stretch>
                            <a:fillRect/>
                          </a:stretch>
                        </pic:blipFill>
                        <pic:spPr>
                          <a:xfrm>
                            <a:off x="0" y="0"/>
                            <a:ext cx="1773153" cy="1329865"/>
                          </a:xfrm>
                          <a:prstGeom prst="rect">
                            <a:avLst/>
                          </a:prstGeom>
                        </pic:spPr>
                      </pic:pic>
                    </a:graphicData>
                  </a:graphic>
                </wp:inline>
              </w:drawing>
            </w:r>
          </w:p>
        </w:tc>
        <w:tc>
          <w:tcPr>
            <w:tcW w:w="3071" w:type="dxa"/>
          </w:tcPr>
          <w:p w14:paraId="2690E1CE" w14:textId="77777777" w:rsidR="0026220E" w:rsidRPr="00126567" w:rsidRDefault="0026220E" w:rsidP="0026220E">
            <w:pPr>
              <w:rPr>
                <w:lang w:val="en-GB"/>
              </w:rPr>
            </w:pPr>
            <w:r w:rsidRPr="00126567">
              <w:rPr>
                <w:noProof/>
                <w:lang w:val="de-DE" w:eastAsia="de-DE"/>
              </w:rPr>
              <w:drawing>
                <wp:inline distT="0" distB="0" distL="0" distR="0" wp14:anchorId="05CFA06E" wp14:editId="094A4F84">
                  <wp:extent cx="2013353" cy="1343025"/>
                  <wp:effectExtent l="19050" t="0" r="5947" b="0"/>
                  <wp:docPr id="3" name="Grafik 2" descr="Fraun_6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un_6577.jpg"/>
                          <pic:cNvPicPr/>
                        </pic:nvPicPr>
                        <pic:blipFill>
                          <a:blip r:embed="rId16" cstate="print"/>
                          <a:stretch>
                            <a:fillRect/>
                          </a:stretch>
                        </pic:blipFill>
                        <pic:spPr>
                          <a:xfrm>
                            <a:off x="0" y="0"/>
                            <a:ext cx="2018657" cy="1346563"/>
                          </a:xfrm>
                          <a:prstGeom prst="rect">
                            <a:avLst/>
                          </a:prstGeom>
                        </pic:spPr>
                      </pic:pic>
                    </a:graphicData>
                  </a:graphic>
                </wp:inline>
              </w:drawing>
            </w:r>
          </w:p>
        </w:tc>
        <w:tc>
          <w:tcPr>
            <w:tcW w:w="3071" w:type="dxa"/>
          </w:tcPr>
          <w:p w14:paraId="1F3354B5" w14:textId="77777777" w:rsidR="0026220E" w:rsidRPr="00126567" w:rsidRDefault="0026220E" w:rsidP="0026220E">
            <w:pPr>
              <w:rPr>
                <w:lang w:val="en-GB"/>
              </w:rPr>
            </w:pPr>
            <w:r w:rsidRPr="00126567">
              <w:rPr>
                <w:noProof/>
                <w:lang w:val="de-DE" w:eastAsia="de-DE"/>
              </w:rPr>
              <w:drawing>
                <wp:inline distT="0" distB="0" distL="0" distR="0" wp14:anchorId="02D92D3C" wp14:editId="60A905B3">
                  <wp:extent cx="1866900" cy="1343025"/>
                  <wp:effectExtent l="19050" t="0" r="0" b="0"/>
                  <wp:docPr id="2" name="Grafik 1" descr="Hall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e_3.jpg"/>
                          <pic:cNvPicPr/>
                        </pic:nvPicPr>
                        <pic:blipFill>
                          <a:blip r:embed="rId17" cstate="print"/>
                          <a:srcRect l="26160" r="3584"/>
                          <a:stretch>
                            <a:fillRect/>
                          </a:stretch>
                        </pic:blipFill>
                        <pic:spPr>
                          <a:xfrm>
                            <a:off x="0" y="0"/>
                            <a:ext cx="1866900" cy="1343025"/>
                          </a:xfrm>
                          <a:prstGeom prst="rect">
                            <a:avLst/>
                          </a:prstGeom>
                        </pic:spPr>
                      </pic:pic>
                    </a:graphicData>
                  </a:graphic>
                </wp:inline>
              </w:drawing>
            </w:r>
          </w:p>
        </w:tc>
      </w:tr>
    </w:tbl>
    <w:p w14:paraId="7729AAD0" w14:textId="77777777" w:rsidR="0026220E" w:rsidRPr="00126567" w:rsidRDefault="0026220E" w:rsidP="0026220E">
      <w:pPr>
        <w:rPr>
          <w:lang w:val="en-GB"/>
        </w:rPr>
      </w:pPr>
      <w:r w:rsidRPr="00126567">
        <w:rPr>
          <w:lang w:val="en-GB"/>
        </w:rPr>
        <w:t>a.</w:t>
      </w:r>
      <w:r w:rsidRPr="00126567">
        <w:rPr>
          <w:lang w:val="en-GB"/>
        </w:rPr>
        <w:tab/>
      </w:r>
      <w:r w:rsidRPr="00126567">
        <w:rPr>
          <w:lang w:val="en-GB"/>
        </w:rPr>
        <w:tab/>
      </w:r>
      <w:r w:rsidRPr="00126567">
        <w:rPr>
          <w:lang w:val="en-GB"/>
        </w:rPr>
        <w:tab/>
      </w:r>
      <w:r w:rsidRPr="00126567">
        <w:rPr>
          <w:lang w:val="en-GB"/>
        </w:rPr>
        <w:tab/>
        <w:t xml:space="preserve">    b. </w:t>
      </w:r>
      <w:r w:rsidRPr="00126567">
        <w:rPr>
          <w:lang w:val="en-GB"/>
        </w:rPr>
        <w:tab/>
      </w:r>
      <w:r w:rsidRPr="00126567">
        <w:rPr>
          <w:lang w:val="en-GB"/>
        </w:rPr>
        <w:tab/>
      </w:r>
      <w:r w:rsidRPr="00126567">
        <w:rPr>
          <w:lang w:val="en-GB"/>
        </w:rPr>
        <w:tab/>
      </w:r>
      <w:r w:rsidRPr="00126567">
        <w:rPr>
          <w:lang w:val="en-GB"/>
        </w:rPr>
        <w:tab/>
      </w:r>
      <w:r w:rsidRPr="00126567">
        <w:rPr>
          <w:lang w:val="en-GB"/>
        </w:rPr>
        <w:tab/>
        <w:t>c.</w:t>
      </w:r>
    </w:p>
    <w:p w14:paraId="148AD6C4" w14:textId="77777777" w:rsidR="0026220E" w:rsidRPr="00126567" w:rsidRDefault="0026220E" w:rsidP="0026220E">
      <w:pPr>
        <w:rPr>
          <w:lang w:val="en-GB"/>
        </w:rPr>
      </w:pPr>
      <w:r w:rsidRPr="00126567">
        <w:rPr>
          <w:lang w:val="en-GB"/>
        </w:rPr>
        <w:t xml:space="preserve">Image </w:t>
      </w:r>
      <w:r w:rsidRPr="00126567">
        <w:rPr>
          <w:highlight w:val="yellow"/>
          <w:lang w:val="en-GB"/>
        </w:rPr>
        <w:t>1</w:t>
      </w:r>
      <w:r w:rsidRPr="00126567">
        <w:rPr>
          <w:lang w:val="en-GB"/>
        </w:rPr>
        <w:t>: Different obstacles in typical environments of UAVs</w:t>
      </w:r>
    </w:p>
    <w:p w14:paraId="2D5DD194" w14:textId="4A4B4415" w:rsidR="0026220E" w:rsidRPr="00126567" w:rsidRDefault="0026220E" w:rsidP="0026220E">
      <w:pPr>
        <w:rPr>
          <w:lang w:val="en-GB"/>
        </w:rPr>
      </w:pPr>
      <w:r w:rsidRPr="00126567">
        <w:rPr>
          <w:lang w:val="en-GB"/>
        </w:rPr>
        <w:t xml:space="preserve">The field of view (FoV) of the camera is another important parameter for collision avoidance. In order to detect obstacles nearby and to find the way through complex environments we recommend a horizontal FoV of at least 90°. We approximate the minimum sensor resolution to detect an object with 5 cm size in a distance </w:t>
      </w:r>
      <m:oMath>
        <m:r>
          <w:rPr>
            <w:rFonts w:ascii="Cambria Math" w:hAnsi="Cambria Math"/>
            <w:lang w:val="en-GB"/>
          </w:rPr>
          <m:t>d=5</m:t>
        </m:r>
      </m:oMath>
      <w:r w:rsidRPr="00126567">
        <w:rPr>
          <w:lang w:val="en-GB"/>
        </w:rPr>
        <w:t xml:space="preserve"> meter using cameras with </w:t>
      </w:r>
      <m:oMath>
        <m:r>
          <w:rPr>
            <w:rFonts w:ascii="Cambria Math" w:hAnsi="Cambria Math"/>
            <w:lang w:val="en-GB"/>
          </w:rPr>
          <m:t>α=90°</m:t>
        </m:r>
      </m:oMath>
      <w:r w:rsidRPr="00126567" w:rsidDel="00C61CC8">
        <w:rPr>
          <w:lang w:val="en-GB"/>
        </w:rPr>
        <w:t xml:space="preserve"> </w:t>
      </w:r>
      <w:r w:rsidRPr="00126567">
        <w:rPr>
          <w:lang w:val="en-GB"/>
        </w:rPr>
        <w:t>field of view by:</w:t>
      </w:r>
    </w:p>
    <w:p w14:paraId="033DF356" w14:textId="47457237" w:rsidR="0026220E" w:rsidRPr="00126567" w:rsidRDefault="00D8065D" w:rsidP="0026220E">
      <w:pPr>
        <w:rPr>
          <w:lang w:val="en-GB"/>
        </w:rPr>
      </w:pPr>
      <m:oMathPara>
        <m:oMath>
          <m:func>
            <m:funcPr>
              <m:ctrlPr>
                <w:rPr>
                  <w:rFonts w:ascii="Cambria Math" w:hAnsi="Cambria Math"/>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2</m:t>
                      </m:r>
                    </m:den>
                  </m:f>
                </m:e>
              </m:d>
            </m:e>
          </m:func>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res</m:t>
                  </m:r>
                </m:sub>
              </m:sSub>
              <m:r>
                <w:rPr>
                  <w:rFonts w:ascii="Cambria Math" w:hAnsi="Cambria Math"/>
                  <w:lang w:val="en-GB"/>
                </w:rPr>
                <m:t>/2</m:t>
              </m:r>
            </m:num>
            <m:den>
              <m:r>
                <w:rPr>
                  <w:rFonts w:ascii="Cambria Math" w:hAnsi="Cambria Math"/>
                  <w:lang w:val="en-GB"/>
                </w:rPr>
                <m:t>d</m:t>
              </m:r>
            </m:den>
          </m:f>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res</m:t>
              </m:r>
            </m:sub>
          </m:sSub>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2</m:t>
                      </m:r>
                    </m:den>
                  </m:f>
                </m:e>
              </m:d>
            </m:e>
          </m:func>
          <m:r>
            <w:rPr>
              <w:rFonts w:ascii="Cambria Math" w:hAnsi="Cambria Math"/>
              <w:lang w:val="en-GB"/>
            </w:rPr>
            <m:t xml:space="preserve">*d*2 </m:t>
          </m:r>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2</m:t>
                      </m:r>
                    </m:den>
                  </m:f>
                </m:e>
              </m:d>
            </m:e>
          </m:func>
          <m:r>
            <w:rPr>
              <w:rFonts w:ascii="Cambria Math" w:hAnsi="Cambria Math"/>
              <w:lang w:val="en-GB"/>
            </w:rPr>
            <m:t xml:space="preserve">*d*2*40 </m:t>
          </m:r>
          <m:d>
            <m:dPr>
              <m:begChr m:val="["/>
              <m:endChr m:val="]"/>
              <m:ctrlPr>
                <w:rPr>
                  <w:rFonts w:ascii="Cambria Math" w:hAnsi="Cambria Math"/>
                  <w:i/>
                  <w:lang w:val="en-GB"/>
                </w:rPr>
              </m:ctrlPr>
            </m:dPr>
            <m:e>
              <m:r>
                <w:rPr>
                  <w:rFonts w:ascii="Cambria Math" w:hAnsi="Cambria Math"/>
                  <w:lang w:val="en-GB"/>
                </w:rPr>
                <m:t>pix</m:t>
              </m:r>
            </m:e>
          </m:d>
          <m:r>
            <w:rPr>
              <w:rFonts w:ascii="Cambria Math" w:hAnsi="Cambria Math"/>
              <w:lang w:val="en-GB"/>
            </w:rPr>
            <m:t>=400 [pix]</m:t>
          </m:r>
        </m:oMath>
      </m:oMathPara>
    </w:p>
    <w:p w14:paraId="7AACD22D" w14:textId="77777777" w:rsidR="0026220E" w:rsidRPr="00126567" w:rsidRDefault="0026220E" w:rsidP="0026220E">
      <w:pPr>
        <w:rPr>
          <w:lang w:val="en-GB"/>
        </w:rPr>
      </w:pPr>
    </w:p>
    <w:p w14:paraId="5308016F" w14:textId="77777777" w:rsidR="0026220E" w:rsidRPr="00126567" w:rsidRDefault="0026220E" w:rsidP="0026220E">
      <w:pPr>
        <w:rPr>
          <w:lang w:val="en-GB"/>
        </w:rPr>
      </w:pPr>
      <w:r w:rsidRPr="00126567">
        <w:rPr>
          <w:lang w:val="en-GB"/>
        </w:rPr>
        <w:t xml:space="preserve">Hereby we assume that an object should have at least a width of 2 pixel for detection, i.e. 1 pixel equals to 2,5 cm in 5 meter distance. For robust collision avoidance, the resolution should be at least 2 times higher. </w:t>
      </w:r>
    </w:p>
    <w:p w14:paraId="752BDE41" w14:textId="77777777" w:rsidR="0026220E" w:rsidRPr="00126567" w:rsidRDefault="0026220E" w:rsidP="0026220E">
      <w:pPr>
        <w:rPr>
          <w:lang w:val="en-GB"/>
        </w:rPr>
      </w:pPr>
      <w:r w:rsidRPr="00126567">
        <w:rPr>
          <w:lang w:val="en-GB"/>
        </w:rPr>
        <w:t xml:space="preserve">However, in the first step the goal is to reach real-time calculation of dense depth maps for an input image with a width of 640 x 480 pixel. The frequency of calculated depth images should reach 10 frames per second. Assuming a velocity of the UAV of 10 m/sec, the UAV moves 1 m per frame. If we cannot achieve these parameters with the TULIPP-platform parameters like max. speed of the UAV or minimum size of detected objects must be adapted. </w:t>
      </w:r>
    </w:p>
    <w:p w14:paraId="2EFA6923" w14:textId="77777777" w:rsidR="0026220E" w:rsidRPr="00126567" w:rsidRDefault="0026220E" w:rsidP="0026220E">
      <w:pPr>
        <w:rPr>
          <w:lang w:val="en-GB"/>
        </w:rPr>
      </w:pPr>
      <w:r w:rsidRPr="00126567">
        <w:rPr>
          <w:lang w:val="en-GB"/>
        </w:rPr>
        <w:lastRenderedPageBreak/>
        <w:t>The calculation above only sets the parameters for obstacle detection, but not for depth/distance estimation of this object. This distance is important in order to calculate an appropriate collision avoidance maneuver. In general, the wider the baseline between the two stereo cameras the larger is the distance where depth estimation of objects is possible. The drawback of wide baselines is that the process of finding correspondences gets more difficult. The distance in pixel between the position of an object in one input image to the position in the other input image is called disparity. If we assume, that the disparity d should be between two and 20 pixel in a distance z of two to twenty meters we can calculate the baseline b the two cameras should have according to:</w:t>
      </w:r>
    </w:p>
    <w:p w14:paraId="57A03190" w14:textId="57A80AE3" w:rsidR="0026220E" w:rsidRPr="00126567" w:rsidRDefault="00D8065D" w:rsidP="0026220E">
      <w:pPr>
        <w:rPr>
          <w:lang w:val="en-GB"/>
        </w:rPr>
      </w:pPr>
      <m:oMathPara>
        <m:oMath>
          <m:f>
            <m:fPr>
              <m:ctrlPr>
                <w:rPr>
                  <w:rFonts w:ascii="Cambria Math" w:hAnsi="Cambria Math"/>
                  <w:i/>
                  <w:lang w:val="en-GB"/>
                </w:rPr>
              </m:ctrlPr>
            </m:fPr>
            <m:num>
              <m:r>
                <w:rPr>
                  <w:rFonts w:ascii="Cambria Math" w:hAnsi="Cambria Math"/>
                  <w:lang w:val="en-GB"/>
                </w:rPr>
                <m:t>z</m:t>
              </m:r>
            </m:num>
            <m:den>
              <m:r>
                <w:rPr>
                  <w:rFonts w:ascii="Cambria Math" w:hAnsi="Cambria Math"/>
                  <w:lang w:val="en-GB"/>
                </w:rPr>
                <m:t>f</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b</m:t>
              </m:r>
            </m:num>
            <m:den>
              <m:r>
                <w:rPr>
                  <w:rFonts w:ascii="Cambria Math" w:hAnsi="Cambria Math"/>
                  <w:lang w:val="en-GB"/>
                </w:rPr>
                <m:t>d</m:t>
              </m:r>
            </m:den>
          </m:f>
          <m:r>
            <w:rPr>
              <w:rFonts w:ascii="Cambria Math" w:hAnsi="Cambria Math"/>
              <w:lang w:val="en-GB"/>
            </w:rPr>
            <m:t xml:space="preserve"> ⟺b=</m:t>
          </m:r>
          <m:f>
            <m:fPr>
              <m:ctrlPr>
                <w:rPr>
                  <w:rFonts w:ascii="Cambria Math" w:hAnsi="Cambria Math"/>
                  <w:i/>
                  <w:lang w:val="en-GB"/>
                </w:rPr>
              </m:ctrlPr>
            </m:fPr>
            <m:num>
              <m:r>
                <w:rPr>
                  <w:rFonts w:ascii="Cambria Math" w:hAnsi="Cambria Math"/>
                  <w:lang w:val="en-GB"/>
                </w:rPr>
                <m:t>z*d</m:t>
              </m:r>
            </m:num>
            <m:den>
              <m:r>
                <w:rPr>
                  <w:rFonts w:ascii="Cambria Math" w:hAnsi="Cambria Math"/>
                  <w:lang w:val="en-GB"/>
                </w:rPr>
                <m:t>f</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2000*2</m:t>
              </m:r>
            </m:num>
            <m:den>
              <m:r>
                <w:rPr>
                  <w:rFonts w:ascii="Cambria Math" w:hAnsi="Cambria Math"/>
                  <w:lang w:val="en-GB"/>
                </w:rPr>
                <m:t>320</m:t>
              </m:r>
            </m:den>
          </m:f>
          <m:r>
            <w:rPr>
              <w:rFonts w:ascii="Cambria Math" w:hAnsi="Cambria Math"/>
              <w:lang w:val="en-GB"/>
            </w:rPr>
            <m:t>cm=12,5 cm</m:t>
          </m:r>
        </m:oMath>
      </m:oMathPara>
    </w:p>
    <w:p w14:paraId="379A56F3" w14:textId="2FB96649" w:rsidR="0026220E" w:rsidRPr="00126567" w:rsidRDefault="0026220E" w:rsidP="0026220E">
      <w:pPr>
        <w:rPr>
          <w:lang w:val="en-GB"/>
        </w:rPr>
      </w:pPr>
      <w:r w:rsidRPr="00126567">
        <w:rPr>
          <w:lang w:val="en-GB"/>
        </w:rPr>
        <w:t xml:space="preserve"> Where we assume a focal length f of: </w:t>
      </w:r>
      <m:oMath>
        <m:func>
          <m:funcPr>
            <m:ctrlPr>
              <w:rPr>
                <w:rFonts w:ascii="Cambria Math" w:hAnsi="Cambria Math"/>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2</m:t>
                    </m:r>
                  </m:den>
                </m:f>
              </m:e>
            </m:d>
          </m:e>
        </m:func>
        <m:r>
          <w:rPr>
            <w:rFonts w:ascii="Cambria Math" w:hAnsi="Cambria Math"/>
            <w:lang w:val="en-GB"/>
          </w:rPr>
          <m:t>=</m:t>
        </m:r>
        <m:f>
          <m:fPr>
            <m:ctrlPr>
              <w:rPr>
                <w:rFonts w:ascii="Cambria Math" w:hAnsi="Cambria Math"/>
                <w:i/>
                <w:lang w:val="en-GB"/>
              </w:rPr>
            </m:ctrlPr>
          </m:fPr>
          <m:num>
            <m:r>
              <w:rPr>
                <w:rFonts w:ascii="Cambria Math" w:hAnsi="Cambria Math"/>
                <w:lang w:val="en-GB"/>
              </w:rPr>
              <m:t>320 pixel</m:t>
            </m:r>
          </m:num>
          <m:den>
            <m:r>
              <w:rPr>
                <w:rFonts w:ascii="Cambria Math" w:hAnsi="Cambria Math"/>
                <w:lang w:val="en-GB"/>
              </w:rPr>
              <m:t>f</m:t>
            </m:r>
          </m:den>
        </m:f>
        <m:r>
          <w:rPr>
            <w:rFonts w:ascii="Cambria Math" w:hAnsi="Cambria Math"/>
            <w:lang w:val="en-GB"/>
          </w:rPr>
          <m:t xml:space="preserve"> ⟹f=</m:t>
        </m:r>
        <m:f>
          <m:fPr>
            <m:ctrlPr>
              <w:rPr>
                <w:rFonts w:ascii="Cambria Math" w:hAnsi="Cambria Math"/>
                <w:i/>
                <w:lang w:val="en-GB"/>
              </w:rPr>
            </m:ctrlPr>
          </m:fPr>
          <m:num>
            <m:r>
              <w:rPr>
                <w:rFonts w:ascii="Cambria Math" w:hAnsi="Cambria Math"/>
                <w:lang w:val="en-GB"/>
              </w:rPr>
              <m:t>320 pixel</m:t>
            </m:r>
          </m:num>
          <m:den>
            <m:r>
              <m:rPr>
                <m:sty m:val="p"/>
              </m:rPr>
              <w:rPr>
                <w:rFonts w:ascii="Cambria Math" w:hAnsi="Cambria Math"/>
                <w:lang w:val="en-GB"/>
              </w:rPr>
              <m:t xml:space="preserve"> </m:t>
            </m:r>
            <m:func>
              <m:funcPr>
                <m:ctrlPr>
                  <w:rPr>
                    <w:rFonts w:ascii="Cambria Math" w:hAnsi="Cambria Math"/>
                    <w:lang w:val="en-GB"/>
                  </w:rPr>
                </m:ctrlPr>
              </m:funcPr>
              <m:fName>
                <m:r>
                  <m:rPr>
                    <m:sty m:val="p"/>
                  </m:rPr>
                  <w:rPr>
                    <w:rFonts w:ascii="Cambria Math" w:hAnsi="Cambria Math"/>
                    <w:lang w:val="en-GB"/>
                  </w:rPr>
                  <m:t>tan</m:t>
                </m:r>
              </m:fName>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α</m:t>
                        </m:r>
                      </m:num>
                      <m:den>
                        <m:r>
                          <w:rPr>
                            <w:rFonts w:ascii="Cambria Math" w:hAnsi="Cambria Math"/>
                            <w:lang w:val="en-GB"/>
                          </w:rPr>
                          <m:t>2</m:t>
                        </m:r>
                      </m:den>
                    </m:f>
                  </m:e>
                </m:d>
              </m:e>
            </m:func>
          </m:den>
        </m:f>
        <m:r>
          <w:rPr>
            <w:rFonts w:ascii="Cambria Math" w:hAnsi="Cambria Math"/>
            <w:lang w:val="en-GB"/>
          </w:rPr>
          <m:t>=320 pixel</m:t>
        </m:r>
      </m:oMath>
    </w:p>
    <w:p w14:paraId="370688DC" w14:textId="77777777" w:rsidR="0026220E" w:rsidRPr="00126567" w:rsidRDefault="0026220E" w:rsidP="0026220E">
      <w:pPr>
        <w:rPr>
          <w:lang w:val="en-GB"/>
        </w:rPr>
      </w:pPr>
      <w:r w:rsidRPr="00126567">
        <w:rPr>
          <w:lang w:val="en-GB"/>
        </w:rPr>
        <w:t xml:space="preserve"> </w:t>
      </w:r>
    </w:p>
    <w:p w14:paraId="10BD3EEF" w14:textId="77777777" w:rsidR="0026220E" w:rsidRPr="00126567" w:rsidRDefault="0026220E" w:rsidP="0026220E">
      <w:pPr>
        <w:rPr>
          <w:lang w:val="en-GB"/>
        </w:rPr>
      </w:pPr>
      <w:r w:rsidRPr="00126567">
        <w:rPr>
          <w:lang w:val="en-GB"/>
        </w:rPr>
        <w:t xml:space="preserve">To plan a new trajectory around the obstacle, we have to calculate relevant 3D parameters (distance to the obstacle and its sizes). </w:t>
      </w:r>
    </w:p>
    <w:p w14:paraId="47241697" w14:textId="77777777" w:rsidR="0026220E" w:rsidRPr="00126567" w:rsidRDefault="0026220E" w:rsidP="0026220E">
      <w:pPr>
        <w:rPr>
          <w:u w:val="single"/>
          <w:lang w:val="en-GB"/>
        </w:rPr>
      </w:pPr>
      <w:r w:rsidRPr="00126567">
        <w:rPr>
          <w:u w:val="single"/>
          <w:lang w:val="en-GB"/>
        </w:rPr>
        <w:t>The use case solution “collision avoidance” must support following functions:</w:t>
      </w:r>
    </w:p>
    <w:p w14:paraId="4E83686F" w14:textId="77777777" w:rsidR="0026220E" w:rsidRPr="00126567" w:rsidRDefault="0026220E" w:rsidP="0026220E">
      <w:pPr>
        <w:numPr>
          <w:ilvl w:val="0"/>
          <w:numId w:val="35"/>
        </w:numPr>
        <w:rPr>
          <w:lang w:val="en-GB"/>
        </w:rPr>
      </w:pPr>
      <w:r w:rsidRPr="00126567">
        <w:rPr>
          <w:lang w:val="en-GB"/>
        </w:rPr>
        <w:t>Synchronized image acquisition of two cameras</w:t>
      </w:r>
    </w:p>
    <w:p w14:paraId="224A5267" w14:textId="77777777" w:rsidR="0026220E" w:rsidRPr="00126567" w:rsidRDefault="0026220E" w:rsidP="0026220E">
      <w:pPr>
        <w:numPr>
          <w:ilvl w:val="0"/>
          <w:numId w:val="35"/>
        </w:numPr>
        <w:rPr>
          <w:lang w:val="en-GB"/>
        </w:rPr>
      </w:pPr>
      <w:r w:rsidRPr="00126567">
        <w:rPr>
          <w:lang w:val="en-GB"/>
        </w:rPr>
        <w:t xml:space="preserve">Depth estimation from stereo images </w:t>
      </w:r>
    </w:p>
    <w:p w14:paraId="1847F85C" w14:textId="77777777" w:rsidR="0026220E" w:rsidRPr="00126567" w:rsidRDefault="0026220E" w:rsidP="0026220E">
      <w:pPr>
        <w:numPr>
          <w:ilvl w:val="0"/>
          <w:numId w:val="35"/>
        </w:numPr>
        <w:rPr>
          <w:lang w:val="en-GB"/>
        </w:rPr>
      </w:pPr>
      <w:r w:rsidRPr="00126567">
        <w:rPr>
          <w:lang w:val="en-GB"/>
        </w:rPr>
        <w:t xml:space="preserve">Calculation of 3D environment model </w:t>
      </w:r>
    </w:p>
    <w:p w14:paraId="1C0FAB14" w14:textId="77777777" w:rsidR="0026220E" w:rsidRPr="00126567" w:rsidRDefault="0026220E" w:rsidP="0026220E">
      <w:pPr>
        <w:numPr>
          <w:ilvl w:val="0"/>
          <w:numId w:val="35"/>
        </w:numPr>
        <w:rPr>
          <w:lang w:val="en-GB"/>
        </w:rPr>
      </w:pPr>
      <w:r w:rsidRPr="00126567">
        <w:rPr>
          <w:lang w:val="en-GB"/>
        </w:rPr>
        <w:t>Getting the current position and flying route from UAV control unit and transferring them into the 3D environment model</w:t>
      </w:r>
    </w:p>
    <w:p w14:paraId="2022E6F3" w14:textId="77777777" w:rsidR="0026220E" w:rsidRPr="00126567" w:rsidRDefault="0026220E" w:rsidP="0026220E">
      <w:pPr>
        <w:numPr>
          <w:ilvl w:val="0"/>
          <w:numId w:val="35"/>
        </w:numPr>
        <w:rPr>
          <w:lang w:val="en-GB"/>
        </w:rPr>
      </w:pPr>
      <w:r w:rsidRPr="00126567">
        <w:rPr>
          <w:lang w:val="en-GB"/>
        </w:rPr>
        <w:t>Detection of objects within the 3D model, which are on the current air route of the UAV and can cause a collision. The relevance of detected objects depends on different parameters, e.g. distance to the object, velocity of the UAV and size of the object.</w:t>
      </w:r>
    </w:p>
    <w:p w14:paraId="7602B318" w14:textId="77777777" w:rsidR="0026220E" w:rsidRPr="00126567" w:rsidRDefault="0026220E" w:rsidP="0026220E">
      <w:pPr>
        <w:numPr>
          <w:ilvl w:val="0"/>
          <w:numId w:val="35"/>
        </w:numPr>
        <w:rPr>
          <w:lang w:val="en-GB"/>
        </w:rPr>
      </w:pPr>
      <w:r w:rsidRPr="00126567">
        <w:rPr>
          <w:lang w:val="en-GB"/>
        </w:rPr>
        <w:t>Calculation of a new safe (free from obstacles) air route taking into account inaccuracies of the 3D model and possible variations of the UAV from the planned trajectory</w:t>
      </w:r>
    </w:p>
    <w:p w14:paraId="609D901C" w14:textId="77777777" w:rsidR="0026220E" w:rsidRPr="00126567" w:rsidRDefault="0026220E" w:rsidP="0026220E">
      <w:pPr>
        <w:numPr>
          <w:ilvl w:val="0"/>
          <w:numId w:val="35"/>
        </w:numPr>
        <w:rPr>
          <w:lang w:val="en-GB"/>
        </w:rPr>
      </w:pPr>
      <w:r w:rsidRPr="00126567">
        <w:rPr>
          <w:lang w:val="en-GB"/>
        </w:rPr>
        <w:t>Transfer of the new route to the UAV control unit</w:t>
      </w:r>
    </w:p>
    <w:p w14:paraId="60361480" w14:textId="0261BA36" w:rsidR="008B61F7" w:rsidRPr="00126567" w:rsidRDefault="0026220E" w:rsidP="0026220E">
      <w:pPr>
        <w:pStyle w:val="berschrift2"/>
        <w:rPr>
          <w:lang w:val="en-GB"/>
        </w:rPr>
      </w:pPr>
      <w:r w:rsidRPr="00126567">
        <w:rPr>
          <w:lang w:val="en-GB"/>
        </w:rPr>
        <w:t xml:space="preserve">Requirements </w:t>
      </w:r>
    </w:p>
    <w:p w14:paraId="3B1495C5" w14:textId="77777777" w:rsidR="0026220E" w:rsidRPr="00126567" w:rsidRDefault="0026220E" w:rsidP="0026220E">
      <w:pPr>
        <w:rPr>
          <w:lang w:val="en-GB"/>
        </w:rPr>
      </w:pPr>
      <w:r w:rsidRPr="00126567">
        <w:rPr>
          <w:lang w:val="en-GB"/>
        </w:rPr>
        <w:t xml:space="preserve">To support the solution, a </w:t>
      </w:r>
      <w:r w:rsidRPr="00126567">
        <w:rPr>
          <w:i/>
          <w:lang w:val="en-GB"/>
        </w:rPr>
        <w:t>Tulipp instance must have</w:t>
      </w:r>
      <w:r w:rsidRPr="00126567">
        <w:rPr>
          <w:lang w:val="en-GB"/>
        </w:rPr>
        <w:t xml:space="preserve"> the following interfaces:</w:t>
      </w:r>
    </w:p>
    <w:p w14:paraId="1FC26D27" w14:textId="77777777" w:rsidR="0026220E" w:rsidRPr="00126567" w:rsidRDefault="0026220E" w:rsidP="0026220E">
      <w:pPr>
        <w:numPr>
          <w:ilvl w:val="0"/>
          <w:numId w:val="36"/>
        </w:numPr>
        <w:rPr>
          <w:lang w:val="en-GB"/>
        </w:rPr>
      </w:pPr>
      <w:r w:rsidRPr="00126567">
        <w:rPr>
          <w:lang w:val="en-GB"/>
        </w:rPr>
        <w:t>2 camera interfaces (HDMI, USB or CameraLink) – Ethernet interface not suitable for the UAV use case because of latency constraints</w:t>
      </w:r>
    </w:p>
    <w:p w14:paraId="00E228B2" w14:textId="77777777" w:rsidR="0026220E" w:rsidRPr="00126567" w:rsidRDefault="0026220E" w:rsidP="0026220E">
      <w:pPr>
        <w:numPr>
          <w:ilvl w:val="0"/>
          <w:numId w:val="36"/>
        </w:numPr>
        <w:rPr>
          <w:lang w:val="en-GB"/>
        </w:rPr>
      </w:pPr>
      <w:r w:rsidRPr="00126567">
        <w:rPr>
          <w:lang w:val="en-GB"/>
        </w:rPr>
        <w:lastRenderedPageBreak/>
        <w:t>Interface to the UAV control unit (USB or another serial bus)</w:t>
      </w:r>
    </w:p>
    <w:p w14:paraId="7F3FD8A0" w14:textId="77777777" w:rsidR="0026220E" w:rsidRPr="00126567" w:rsidRDefault="0026220E" w:rsidP="0026220E">
      <w:pPr>
        <w:rPr>
          <w:lang w:val="en-GB"/>
        </w:rPr>
      </w:pPr>
      <w:r w:rsidRPr="00126567">
        <w:rPr>
          <w:lang w:val="en-GB"/>
        </w:rPr>
        <w:t>These interfaces may have different implementations (different combinations using CPU, FPGA and operating systems are conceivable), but all of them must support real-time functionalities.</w:t>
      </w:r>
    </w:p>
    <w:p w14:paraId="4F667985" w14:textId="77777777" w:rsidR="0026220E" w:rsidRPr="00126567" w:rsidRDefault="0026220E" w:rsidP="0026220E">
      <w:pPr>
        <w:rPr>
          <w:lang w:val="en-GB"/>
        </w:rPr>
      </w:pPr>
      <w:r w:rsidRPr="00126567">
        <w:rPr>
          <w:lang w:val="en-GB"/>
        </w:rPr>
        <w:t>There are four common possibilities to implement the solution algorithm on the Tulipp platform:</w:t>
      </w:r>
    </w:p>
    <w:p w14:paraId="2950D163" w14:textId="77777777" w:rsidR="0026220E" w:rsidRPr="00126567" w:rsidRDefault="0026220E" w:rsidP="0026220E">
      <w:pPr>
        <w:numPr>
          <w:ilvl w:val="0"/>
          <w:numId w:val="37"/>
        </w:numPr>
        <w:rPr>
          <w:lang w:val="en-GB"/>
        </w:rPr>
      </w:pPr>
      <w:r w:rsidRPr="00126567">
        <w:rPr>
          <w:lang w:val="en-GB"/>
        </w:rPr>
        <w:t>Using main CPU (with co-processor, if available)</w:t>
      </w:r>
    </w:p>
    <w:p w14:paraId="1C7D964A" w14:textId="77777777" w:rsidR="0026220E" w:rsidRPr="00126567" w:rsidRDefault="0026220E" w:rsidP="0026220E">
      <w:pPr>
        <w:numPr>
          <w:ilvl w:val="0"/>
          <w:numId w:val="37"/>
        </w:numPr>
        <w:rPr>
          <w:lang w:val="en-GB"/>
        </w:rPr>
      </w:pPr>
      <w:r w:rsidRPr="00126567">
        <w:rPr>
          <w:lang w:val="en-GB"/>
        </w:rPr>
        <w:t>Using GPU</w:t>
      </w:r>
    </w:p>
    <w:p w14:paraId="18FB47C3" w14:textId="77777777" w:rsidR="0026220E" w:rsidRPr="00126567" w:rsidRDefault="0026220E" w:rsidP="0026220E">
      <w:pPr>
        <w:numPr>
          <w:ilvl w:val="0"/>
          <w:numId w:val="37"/>
        </w:numPr>
        <w:rPr>
          <w:lang w:val="en-GB"/>
        </w:rPr>
      </w:pPr>
      <w:r w:rsidRPr="00126567">
        <w:rPr>
          <w:lang w:val="en-GB"/>
        </w:rPr>
        <w:t>Using FPGA</w:t>
      </w:r>
    </w:p>
    <w:p w14:paraId="7AFCC420" w14:textId="77777777" w:rsidR="0026220E" w:rsidRPr="00126567" w:rsidRDefault="0026220E" w:rsidP="0026220E">
      <w:pPr>
        <w:numPr>
          <w:ilvl w:val="0"/>
          <w:numId w:val="37"/>
        </w:numPr>
        <w:rPr>
          <w:lang w:val="en-GB"/>
        </w:rPr>
      </w:pPr>
      <w:r w:rsidRPr="00126567">
        <w:rPr>
          <w:lang w:val="en-GB"/>
        </w:rPr>
        <w:t>Using any combination of components from 1- 3.</w:t>
      </w:r>
    </w:p>
    <w:p w14:paraId="4DFCF9FB" w14:textId="77777777" w:rsidR="0026220E" w:rsidRPr="00126567" w:rsidRDefault="0026220E" w:rsidP="0026220E">
      <w:pPr>
        <w:rPr>
          <w:lang w:val="en-GB"/>
        </w:rPr>
      </w:pPr>
      <w:r w:rsidRPr="00126567">
        <w:rPr>
          <w:lang w:val="en-GB"/>
        </w:rPr>
        <w:t>These possibilities must be compared taking into account Size, Weight and Power (SWaP) requirements and of course corresponding benefits (first of all the time needed to produce from video input and send a suitable output to a UAV control unit).</w:t>
      </w:r>
    </w:p>
    <w:p w14:paraId="7D0F03D9" w14:textId="77777777" w:rsidR="0026220E" w:rsidRPr="00126567" w:rsidRDefault="0026220E" w:rsidP="0026220E">
      <w:pPr>
        <w:rPr>
          <w:lang w:val="en-GB"/>
        </w:rPr>
      </w:pPr>
      <w:r w:rsidRPr="00126567">
        <w:rPr>
          <w:lang w:val="en-GB"/>
        </w:rPr>
        <w:t xml:space="preserve">The available video exploitation software is provided in C/C++. Using OpenCV may help optimizing the code. </w:t>
      </w:r>
    </w:p>
    <w:p w14:paraId="44138ABA" w14:textId="18AE6910" w:rsidR="0026220E" w:rsidRPr="00126567" w:rsidRDefault="004B1440" w:rsidP="0026220E">
      <w:pPr>
        <w:pStyle w:val="berschrift2"/>
        <w:rPr>
          <w:lang w:val="en-GB"/>
        </w:rPr>
      </w:pPr>
      <w:r w:rsidRPr="00126567">
        <w:rPr>
          <w:lang w:val="en-GB"/>
        </w:rPr>
        <w:t>Algorithms and software</w:t>
      </w:r>
    </w:p>
    <w:p w14:paraId="599A2832" w14:textId="2693C65D" w:rsidR="0026220E" w:rsidRPr="00126567" w:rsidRDefault="0026220E" w:rsidP="0026220E">
      <w:pPr>
        <w:rPr>
          <w:lang w:val="en-GB"/>
        </w:rPr>
      </w:pPr>
      <w:r w:rsidRPr="00126567">
        <w:rPr>
          <w:lang w:val="en-GB"/>
        </w:rPr>
        <w:t xml:space="preserve">For the real-time calculation of depth information from </w:t>
      </w:r>
      <w:r w:rsidR="009376A3" w:rsidRPr="00126567">
        <w:rPr>
          <w:lang w:val="en-GB"/>
        </w:rPr>
        <w:t>a stereo camera setup, the Semi-Global-M</w:t>
      </w:r>
      <w:r w:rsidRPr="00126567">
        <w:rPr>
          <w:lang w:val="en-GB"/>
        </w:rPr>
        <w:t>atching (SGM) algorithm</w:t>
      </w:r>
      <w:r w:rsidR="003806CF" w:rsidRPr="00126567">
        <w:rPr>
          <w:lang w:val="en-GB"/>
        </w:rPr>
        <w:t xml:space="preserve"> </w:t>
      </w:r>
      <w:sdt>
        <w:sdtPr>
          <w:rPr>
            <w:lang w:val="en-GB"/>
          </w:rPr>
          <w:id w:val="479888372"/>
          <w:citation/>
        </w:sdtPr>
        <w:sdtContent>
          <w:r w:rsidR="003806CF" w:rsidRPr="00126567">
            <w:rPr>
              <w:lang w:val="en-GB"/>
            </w:rPr>
            <w:fldChar w:fldCharType="begin"/>
          </w:r>
          <w:r w:rsidR="003806CF" w:rsidRPr="00126567">
            <w:rPr>
              <w:lang w:val="en-GB"/>
            </w:rPr>
            <w:instrText xml:space="preserve"> CITATION Hirschmueller2005 \l 1031 </w:instrText>
          </w:r>
          <w:r w:rsidR="003806CF" w:rsidRPr="00126567">
            <w:rPr>
              <w:lang w:val="en-GB"/>
            </w:rPr>
            <w:fldChar w:fldCharType="separate"/>
          </w:r>
          <w:r w:rsidR="003806CF" w:rsidRPr="00126567">
            <w:rPr>
              <w:noProof/>
              <w:lang w:val="en-GB"/>
            </w:rPr>
            <w:t>[1]</w:t>
          </w:r>
          <w:r w:rsidR="003806CF" w:rsidRPr="00126567">
            <w:rPr>
              <w:lang w:val="en-GB"/>
            </w:rPr>
            <w:fldChar w:fldCharType="end"/>
          </w:r>
        </w:sdtContent>
      </w:sdt>
      <w:r w:rsidRPr="00126567">
        <w:rPr>
          <w:lang w:val="en-GB"/>
        </w:rPr>
        <w:t xml:space="preserve"> will be used. </w:t>
      </w:r>
      <w:r w:rsidR="009376A3" w:rsidRPr="00126567">
        <w:rPr>
          <w:lang w:val="en-GB"/>
        </w:rPr>
        <w:t xml:space="preserve"> The following sections will give an overview how this algorithm works and how the reference code is run.</w:t>
      </w:r>
    </w:p>
    <w:p w14:paraId="6283C7A6" w14:textId="2F1658F2" w:rsidR="009376A3" w:rsidRPr="00126567" w:rsidRDefault="009376A3" w:rsidP="009376A3">
      <w:pPr>
        <w:pStyle w:val="berschrift3"/>
        <w:rPr>
          <w:lang w:val="en-GB"/>
        </w:rPr>
      </w:pPr>
      <w:bookmarkStart w:id="8" w:name="_Ref457404681"/>
      <w:r w:rsidRPr="00126567">
        <w:rPr>
          <w:lang w:val="en-GB"/>
        </w:rPr>
        <w:t>A Semi-Global-Matching algorithm for stereo depth estimation</w:t>
      </w:r>
      <w:bookmarkEnd w:id="8"/>
    </w:p>
    <w:p w14:paraId="7F17E875" w14:textId="3DD0ED58" w:rsidR="009376A3" w:rsidRPr="00126567" w:rsidRDefault="009376A3" w:rsidP="009376A3">
      <w:pPr>
        <w:rPr>
          <w:lang w:val="en-GB"/>
        </w:rPr>
      </w:pPr>
      <w:r w:rsidRPr="00126567">
        <w:rPr>
          <w:lang w:val="en-GB"/>
        </w:rPr>
        <w:t>Looking at an object through a stereo camera setup</w:t>
      </w:r>
      <w:r w:rsidR="00D00F07" w:rsidRPr="00126567">
        <w:rPr>
          <w:lang w:val="en-GB"/>
        </w:rPr>
        <w:t>,</w:t>
      </w:r>
      <w:r w:rsidRPr="00126567">
        <w:rPr>
          <w:lang w:val="en-GB"/>
        </w:rPr>
        <w:t xml:space="preserve"> the one camera will observe the object at a different position than the other camera. Given the location and orientation of the cameras relative to each other, the distance of the object to the camera setup can be derived by measuring how </w:t>
      </w:r>
      <w:r w:rsidR="00D00F07" w:rsidRPr="00126567">
        <w:rPr>
          <w:lang w:val="en-GB"/>
        </w:rPr>
        <w:t xml:space="preserve">the object is translated between </w:t>
      </w:r>
      <w:r w:rsidR="00E15EC1" w:rsidRPr="00126567">
        <w:rPr>
          <w:lang w:val="en-GB"/>
        </w:rPr>
        <w:t xml:space="preserve">the images of the two cameras (see </w:t>
      </w:r>
      <w:r w:rsidR="00E15EC1" w:rsidRPr="00126567">
        <w:rPr>
          <w:lang w:val="en-GB"/>
        </w:rPr>
        <w:fldChar w:fldCharType="begin"/>
      </w:r>
      <w:r w:rsidR="00E15EC1" w:rsidRPr="00126567">
        <w:rPr>
          <w:lang w:val="en-GB"/>
        </w:rPr>
        <w:instrText xml:space="preserve"> REF _Ref457317395 \h </w:instrText>
      </w:r>
      <w:r w:rsidR="00E15EC1" w:rsidRPr="00126567">
        <w:rPr>
          <w:lang w:val="en-GB"/>
        </w:rPr>
      </w:r>
      <w:r w:rsidR="00E15EC1" w:rsidRPr="00126567">
        <w:rPr>
          <w:lang w:val="en-GB"/>
        </w:rPr>
        <w:fldChar w:fldCharType="separate"/>
      </w:r>
      <w:r w:rsidR="00E15EC1" w:rsidRPr="00126567">
        <w:rPr>
          <w:lang w:val="en-GB"/>
        </w:rPr>
        <w:t xml:space="preserve">Figure </w:t>
      </w:r>
      <w:r w:rsidR="00E15EC1" w:rsidRPr="00126567">
        <w:rPr>
          <w:noProof/>
          <w:lang w:val="en-GB"/>
        </w:rPr>
        <w:t>1</w:t>
      </w:r>
      <w:r w:rsidR="00E15EC1" w:rsidRPr="00126567">
        <w:rPr>
          <w:lang w:val="en-GB"/>
        </w:rPr>
        <w:fldChar w:fldCharType="end"/>
      </w:r>
      <w:r w:rsidR="00E15EC1" w:rsidRPr="00126567">
        <w:rPr>
          <w:lang w:val="en-GB"/>
        </w:rPr>
        <w:t xml:space="preserve">). </w:t>
      </w:r>
      <w:r w:rsidR="00D00F07" w:rsidRPr="00126567">
        <w:rPr>
          <w:lang w:val="en-GB"/>
        </w:rPr>
        <w:t>This measuring requires a detection of the same objects in both images, which is done in a number of consecutive steps:</w:t>
      </w:r>
    </w:p>
    <w:p w14:paraId="4D8C810B" w14:textId="77777777" w:rsidR="00E15EC1" w:rsidRPr="00126567" w:rsidRDefault="00E15EC1" w:rsidP="00E15EC1">
      <w:pPr>
        <w:keepNext/>
        <w:rPr>
          <w:lang w:val="en-GB"/>
        </w:rPr>
      </w:pPr>
      <w:r w:rsidRPr="00126567">
        <w:rPr>
          <w:noProof/>
          <w:lang w:val="de-DE" w:eastAsia="de-DE"/>
        </w:rPr>
        <w:lastRenderedPageBreak/>
        <w:drawing>
          <wp:inline distT="0" distB="0" distL="0" distR="0" wp14:anchorId="4C66A162" wp14:editId="3B2A0BD6">
            <wp:extent cx="5759450" cy="3896336"/>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tifiedStereoSetup.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3896336"/>
                    </a:xfrm>
                    <a:prstGeom prst="rect">
                      <a:avLst/>
                    </a:prstGeom>
                  </pic:spPr>
                </pic:pic>
              </a:graphicData>
            </a:graphic>
          </wp:inline>
        </w:drawing>
      </w:r>
    </w:p>
    <w:p w14:paraId="4D3FB5E2" w14:textId="35F7CE46" w:rsidR="00E15EC1" w:rsidRPr="00126567" w:rsidRDefault="00E15EC1" w:rsidP="00E15EC1">
      <w:pPr>
        <w:pStyle w:val="Beschriftung"/>
        <w:rPr>
          <w:lang w:val="en-GB"/>
        </w:rPr>
      </w:pPr>
      <w:bookmarkStart w:id="9" w:name="_Ref457317395"/>
      <w:r w:rsidRPr="00126567">
        <w:rPr>
          <w:lang w:val="en-GB"/>
        </w:rPr>
        <w:t xml:space="preserve">Figure </w:t>
      </w:r>
      <w:r w:rsidR="00D55FF9" w:rsidRPr="00126567">
        <w:rPr>
          <w:lang w:val="en-GB"/>
        </w:rPr>
        <w:fldChar w:fldCharType="begin"/>
      </w:r>
      <w:r w:rsidR="00D55FF9" w:rsidRPr="00126567">
        <w:rPr>
          <w:lang w:val="en-GB"/>
        </w:rPr>
        <w:instrText xml:space="preserve"> SEQ Figure \* ARABIC </w:instrText>
      </w:r>
      <w:r w:rsidR="00D55FF9" w:rsidRPr="00126567">
        <w:rPr>
          <w:lang w:val="en-GB"/>
        </w:rPr>
        <w:fldChar w:fldCharType="separate"/>
      </w:r>
      <w:r w:rsidR="008D0E32">
        <w:rPr>
          <w:noProof/>
          <w:lang w:val="en-GB"/>
        </w:rPr>
        <w:t>1</w:t>
      </w:r>
      <w:r w:rsidR="00D55FF9" w:rsidRPr="00126567">
        <w:rPr>
          <w:noProof/>
          <w:lang w:val="en-GB"/>
        </w:rPr>
        <w:fldChar w:fldCharType="end"/>
      </w:r>
      <w:bookmarkEnd w:id="9"/>
      <w:r w:rsidRPr="00126567">
        <w:rPr>
          <w:lang w:val="en-GB"/>
        </w:rPr>
        <w:t>: Exemplary stereo camera setup. Both cameras</w:t>
      </w:r>
      <w:r w:rsidR="00D55FF9" w:rsidRPr="00126567">
        <w:rPr>
          <w:lang w:val="en-GB"/>
        </w:rPr>
        <w:t xml:space="preserve"> (</w:t>
      </w:r>
      <m:oMath>
        <m:sSub>
          <m:sSubPr>
            <m:ctrlPr>
              <w:rPr>
                <w:rFonts w:ascii="Cambria Math" w:hAnsi="Cambria Math"/>
                <w:i/>
                <w:lang w:val="en-GB"/>
              </w:rPr>
            </m:ctrlPr>
          </m:sSubPr>
          <m:e>
            <m:r>
              <m:rPr>
                <m:sty m:val="bi"/>
              </m:rPr>
              <w:rPr>
                <w:rFonts w:ascii="Cambria Math" w:hAnsi="Cambria Math"/>
                <w:lang w:val="en-GB"/>
              </w:rPr>
              <m:t>C</m:t>
            </m:r>
          </m:e>
          <m:sub>
            <m:r>
              <m:rPr>
                <m:sty m:val="bi"/>
              </m:rPr>
              <w:rPr>
                <w:rFonts w:ascii="Cambria Math" w:hAnsi="Cambria Math"/>
                <w:lang w:val="en-GB"/>
              </w:rPr>
              <m:t>1</m:t>
            </m:r>
          </m:sub>
        </m:sSub>
        <m:r>
          <m:rPr>
            <m:nor/>
          </m:rPr>
          <w:rPr>
            <w:rFonts w:ascii="Cambria Math" w:hAnsi="Cambria Math"/>
            <w:lang w:val="en-GB"/>
          </w:rPr>
          <m:t xml:space="preserve">and </m:t>
        </m:r>
        <m:sSub>
          <m:sSubPr>
            <m:ctrlPr>
              <w:rPr>
                <w:rFonts w:ascii="Cambria Math" w:hAnsi="Cambria Math"/>
                <w:i/>
                <w:lang w:val="en-GB"/>
              </w:rPr>
            </m:ctrlPr>
          </m:sSubPr>
          <m:e>
            <m:r>
              <m:rPr>
                <m:sty m:val="bi"/>
              </m:rPr>
              <w:rPr>
                <w:rFonts w:ascii="Cambria Math" w:hAnsi="Cambria Math"/>
                <w:lang w:val="en-GB"/>
              </w:rPr>
              <m:t>C</m:t>
            </m:r>
          </m:e>
          <m:sub>
            <m:r>
              <m:rPr>
                <m:sty m:val="bi"/>
              </m:rPr>
              <w:rPr>
                <w:rFonts w:ascii="Cambria Math" w:hAnsi="Cambria Math"/>
                <w:lang w:val="en-GB"/>
              </w:rPr>
              <m:t>2</m:t>
            </m:r>
          </m:sub>
        </m:sSub>
      </m:oMath>
      <w:r w:rsidR="00D55FF9" w:rsidRPr="00126567">
        <w:rPr>
          <w:lang w:val="en-GB"/>
        </w:rPr>
        <w:t>)</w:t>
      </w:r>
      <w:r w:rsidRPr="00126567">
        <w:rPr>
          <w:lang w:val="en-GB"/>
        </w:rPr>
        <w:t xml:space="preserve"> are placed so that their optical axes</w:t>
      </w:r>
      <w:r w:rsidR="00D55FF9" w:rsidRPr="00126567">
        <w:rPr>
          <w:lang w:val="en-GB"/>
        </w:rPr>
        <w:t xml:space="preserve"> (</w:t>
      </w:r>
      <m:oMath>
        <m:sSub>
          <m:sSubPr>
            <m:ctrlPr>
              <w:rPr>
                <w:rFonts w:ascii="Cambria Math" w:hAnsi="Cambria Math"/>
                <w:i/>
                <w:lang w:val="en-GB"/>
              </w:rPr>
            </m:ctrlPr>
          </m:sSubPr>
          <m:e>
            <m:r>
              <m:rPr>
                <m:sty m:val="bi"/>
              </m:rPr>
              <w:rPr>
                <w:rFonts w:ascii="Cambria Math" w:hAnsi="Cambria Math"/>
                <w:lang w:val="en-GB"/>
              </w:rPr>
              <m:t>Z</m:t>
            </m:r>
          </m:e>
          <m:sub>
            <m:sSub>
              <m:sSubPr>
                <m:ctrlPr>
                  <w:rPr>
                    <w:rFonts w:ascii="Cambria Math" w:hAnsi="Cambria Math"/>
                    <w:i/>
                    <w:lang w:val="en-GB"/>
                  </w:rPr>
                </m:ctrlPr>
              </m:sSubPr>
              <m:e>
                <m:r>
                  <m:rPr>
                    <m:sty m:val="bi"/>
                  </m:rPr>
                  <w:rPr>
                    <w:rFonts w:ascii="Cambria Math" w:hAnsi="Cambria Math"/>
                    <w:lang w:val="en-GB"/>
                  </w:rPr>
                  <m:t>C</m:t>
                </m:r>
              </m:e>
              <m:sub>
                <m:r>
                  <m:rPr>
                    <m:sty m:val="bi"/>
                  </m:rPr>
                  <w:rPr>
                    <w:rFonts w:ascii="Cambria Math" w:hAnsi="Cambria Math"/>
                    <w:lang w:val="en-GB"/>
                  </w:rPr>
                  <m:t>1</m:t>
                </m:r>
              </m:sub>
            </m:sSub>
          </m:sub>
        </m:sSub>
        <m:r>
          <m:rPr>
            <m:nor/>
          </m:rPr>
          <w:rPr>
            <w:rFonts w:ascii="Cambria Math" w:hAnsi="Cambria Math"/>
            <w:lang w:val="en-GB"/>
          </w:rPr>
          <m:t xml:space="preserve">and </m:t>
        </m:r>
        <m:sSub>
          <m:sSubPr>
            <m:ctrlPr>
              <w:rPr>
                <w:rFonts w:ascii="Cambria Math" w:hAnsi="Cambria Math"/>
                <w:i/>
                <w:lang w:val="en-GB"/>
              </w:rPr>
            </m:ctrlPr>
          </m:sSubPr>
          <m:e>
            <m:r>
              <m:rPr>
                <m:sty m:val="bi"/>
              </m:rPr>
              <w:rPr>
                <w:rFonts w:ascii="Cambria Math" w:hAnsi="Cambria Math"/>
                <w:lang w:val="en-GB"/>
              </w:rPr>
              <m:t>Z</m:t>
            </m:r>
          </m:e>
          <m:sub>
            <m:sSub>
              <m:sSubPr>
                <m:ctrlPr>
                  <w:rPr>
                    <w:rFonts w:ascii="Cambria Math" w:hAnsi="Cambria Math"/>
                    <w:i/>
                    <w:lang w:val="en-GB"/>
                  </w:rPr>
                </m:ctrlPr>
              </m:sSubPr>
              <m:e>
                <m:r>
                  <m:rPr>
                    <m:sty m:val="bi"/>
                  </m:rPr>
                  <w:rPr>
                    <w:rFonts w:ascii="Cambria Math" w:hAnsi="Cambria Math"/>
                    <w:lang w:val="en-GB"/>
                  </w:rPr>
                  <m:t>C</m:t>
                </m:r>
              </m:e>
              <m:sub>
                <m:r>
                  <m:rPr>
                    <m:sty m:val="bi"/>
                  </m:rPr>
                  <w:rPr>
                    <w:rFonts w:ascii="Cambria Math" w:hAnsi="Cambria Math"/>
                    <w:lang w:val="en-GB"/>
                  </w:rPr>
                  <m:t>2</m:t>
                </m:r>
              </m:sub>
            </m:sSub>
          </m:sub>
        </m:sSub>
      </m:oMath>
      <w:r w:rsidR="00D55FF9" w:rsidRPr="00126567">
        <w:rPr>
          <w:lang w:val="en-GB"/>
        </w:rPr>
        <w:t xml:space="preserve">) </w:t>
      </w:r>
      <w:r w:rsidRPr="00126567">
        <w:rPr>
          <w:lang w:val="en-GB"/>
        </w:rPr>
        <w:t xml:space="preserve"> are parallel. The distance between both cameras is known as the baseline </w:t>
      </w:r>
      <m:oMath>
        <m:r>
          <m:rPr>
            <m:sty m:val="bi"/>
          </m:rPr>
          <w:rPr>
            <w:rFonts w:ascii="Cambria Math" w:hAnsi="Cambria Math"/>
            <w:lang w:val="en-GB"/>
          </w:rPr>
          <m:t>b</m:t>
        </m:r>
      </m:oMath>
      <w:r w:rsidRPr="00126567">
        <w:rPr>
          <w:lang w:val="en-GB"/>
        </w:rPr>
        <w:t xml:space="preserve">. The scene point </w:t>
      </w:r>
      <m:oMath>
        <m:r>
          <m:rPr>
            <m:sty m:val="bi"/>
          </m:rPr>
          <w:rPr>
            <w:rFonts w:ascii="Cambria Math" w:hAnsi="Cambria Math"/>
            <w:lang w:val="en-GB"/>
          </w:rPr>
          <m:t>M</m:t>
        </m:r>
      </m:oMath>
      <w:r w:rsidRPr="00126567">
        <w:rPr>
          <w:lang w:val="en-GB"/>
        </w:rPr>
        <w:t xml:space="preserve"> is observed by both cameras at different locations (</w:t>
      </w:r>
      <m:oMath>
        <m:sSub>
          <m:sSubPr>
            <m:ctrlPr>
              <w:rPr>
                <w:rFonts w:ascii="Cambria Math" w:hAnsi="Cambria Math"/>
                <w:i/>
                <w:lang w:val="en-GB"/>
              </w:rPr>
            </m:ctrlPr>
          </m:sSubPr>
          <m:e>
            <m:r>
              <m:rPr>
                <m:sty m:val="bi"/>
              </m:rPr>
              <w:rPr>
                <w:rFonts w:ascii="Cambria Math" w:hAnsi="Cambria Math"/>
                <w:lang w:val="en-GB"/>
              </w:rPr>
              <m:t>x</m:t>
            </m:r>
          </m:e>
          <m:sub>
            <m:r>
              <m:rPr>
                <m:sty m:val="bi"/>
              </m:rPr>
              <w:rPr>
                <w:rFonts w:ascii="Cambria Math" w:hAnsi="Cambria Math"/>
                <w:lang w:val="en-GB"/>
              </w:rPr>
              <m:t>1</m:t>
            </m:r>
          </m:sub>
        </m:sSub>
        <m:r>
          <m:rPr>
            <m:sty m:val="bi"/>
          </m:rPr>
          <w:rPr>
            <w:rFonts w:ascii="Cambria Math" w:hAnsi="Cambria Math"/>
            <w:lang w:val="en-GB"/>
          </w:rPr>
          <m:t xml:space="preserve"> </m:t>
        </m:r>
        <m:r>
          <m:rPr>
            <m:nor/>
          </m:rPr>
          <w:rPr>
            <w:rFonts w:ascii="Cambria Math" w:hAnsi="Cambria Math"/>
            <w:lang w:val="en-GB"/>
          </w:rPr>
          <m:t xml:space="preserve">and </m:t>
        </m:r>
        <m:sSub>
          <m:sSubPr>
            <m:ctrlPr>
              <w:rPr>
                <w:rFonts w:ascii="Cambria Math" w:hAnsi="Cambria Math"/>
                <w:i/>
                <w:lang w:val="en-GB"/>
              </w:rPr>
            </m:ctrlPr>
          </m:sSubPr>
          <m:e>
            <m:r>
              <m:rPr>
                <m:sty m:val="bi"/>
              </m:rPr>
              <w:rPr>
                <w:rFonts w:ascii="Cambria Math" w:hAnsi="Cambria Math"/>
                <w:lang w:val="en-GB"/>
              </w:rPr>
              <m:t>x</m:t>
            </m:r>
          </m:e>
          <m:sub>
            <m:r>
              <m:rPr>
                <m:sty m:val="bi"/>
              </m:rPr>
              <w:rPr>
                <w:rFonts w:ascii="Cambria Math" w:hAnsi="Cambria Math"/>
                <w:lang w:val="en-GB"/>
              </w:rPr>
              <m:t>2</m:t>
            </m:r>
          </m:sub>
        </m:sSub>
      </m:oMath>
      <w:r w:rsidRPr="00126567">
        <w:rPr>
          <w:lang w:val="en-GB"/>
        </w:rPr>
        <w:t xml:space="preserve">). The difference between both observations is called the disparity </w:t>
      </w:r>
      <w:r w:rsidR="00D55FF9" w:rsidRPr="00126567">
        <w:rPr>
          <w:lang w:val="en-GB"/>
        </w:rPr>
        <w:br/>
      </w:r>
      <m:oMath>
        <m:r>
          <m:rPr>
            <m:sty m:val="bi"/>
          </m:rPr>
          <w:rPr>
            <w:rFonts w:ascii="Cambria Math" w:hAnsi="Cambria Math"/>
            <w:lang w:val="en-GB"/>
          </w:rPr>
          <m:t>d=|</m:t>
        </m:r>
        <m:sSub>
          <m:sSubPr>
            <m:ctrlPr>
              <w:rPr>
                <w:rFonts w:ascii="Cambria Math" w:hAnsi="Cambria Math"/>
                <w:i/>
                <w:lang w:val="en-GB"/>
              </w:rPr>
            </m:ctrlPr>
          </m:sSubPr>
          <m:e>
            <m:r>
              <m:rPr>
                <m:sty m:val="bi"/>
              </m:rPr>
              <w:rPr>
                <w:rFonts w:ascii="Cambria Math" w:hAnsi="Cambria Math"/>
                <w:lang w:val="en-GB"/>
              </w:rPr>
              <m:t>x</m:t>
            </m:r>
          </m:e>
          <m:sub>
            <m:r>
              <m:rPr>
                <m:sty m:val="bi"/>
              </m:rPr>
              <w:rPr>
                <w:rFonts w:ascii="Cambria Math" w:hAnsi="Cambria Math"/>
                <w:lang w:val="en-GB"/>
              </w:rPr>
              <m:t>1</m:t>
            </m:r>
          </m:sub>
        </m:sSub>
        <m:r>
          <m:rPr>
            <m:sty m:val="bi"/>
          </m:rP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x</m:t>
            </m:r>
          </m:e>
          <m:sub>
            <m:r>
              <m:rPr>
                <m:sty m:val="bi"/>
              </m:rPr>
              <w:rPr>
                <w:rFonts w:ascii="Cambria Math" w:hAnsi="Cambria Math"/>
                <w:lang w:val="en-GB"/>
              </w:rPr>
              <m:t>2</m:t>
            </m:r>
          </m:sub>
        </m:sSub>
        <m:r>
          <m:rPr>
            <m:sty m:val="bi"/>
          </m:rPr>
          <w:rPr>
            <w:rFonts w:ascii="Cambria Math" w:hAnsi="Cambria Math"/>
            <w:lang w:val="en-GB"/>
          </w:rPr>
          <m:t>|</m:t>
        </m:r>
      </m:oMath>
      <w:r w:rsidRPr="00126567">
        <w:rPr>
          <w:lang w:val="en-GB"/>
        </w:rPr>
        <w:t>.</w:t>
      </w:r>
    </w:p>
    <w:p w14:paraId="253C0D00" w14:textId="7D6F110A" w:rsidR="00D00F07" w:rsidRPr="00126567" w:rsidRDefault="00D00F07" w:rsidP="009376A3">
      <w:pPr>
        <w:rPr>
          <w:rStyle w:val="Fett"/>
          <w:lang w:val="en-GB"/>
        </w:rPr>
      </w:pPr>
      <w:r w:rsidRPr="00126567">
        <w:rPr>
          <w:rStyle w:val="Fett"/>
          <w:lang w:val="en-GB"/>
        </w:rPr>
        <w:t>Step 1: Image rectification</w:t>
      </w:r>
    </w:p>
    <w:p w14:paraId="10DCF824" w14:textId="7FDE2753" w:rsidR="00D00F07" w:rsidRPr="00126567" w:rsidRDefault="005C3239" w:rsidP="009376A3">
      <w:pPr>
        <w:rPr>
          <w:rStyle w:val="Fett"/>
          <w:b w:val="0"/>
          <w:lang w:val="en-GB"/>
        </w:rPr>
      </w:pPr>
      <w:r w:rsidRPr="00126567">
        <w:rPr>
          <w:rStyle w:val="Fett"/>
          <w:b w:val="0"/>
          <w:lang w:val="en-GB"/>
        </w:rPr>
        <w:t xml:space="preserve">A difficulty in the search for image correspondences in two or more images is that the objects can be located at arbitrary position which would require an exhaustive search over the whole image domain. Having an ideal stereo setup, where both cameras are identical and are mounted in such a way that their optical axes are parallel, the search for correspondences can be reduced to a solely horizontal direction. As such a setup is </w:t>
      </w:r>
      <w:commentRangeStart w:id="10"/>
      <w:r w:rsidRPr="00126567">
        <w:rPr>
          <w:rStyle w:val="Fett"/>
          <w:b w:val="0"/>
          <w:lang w:val="en-GB"/>
        </w:rPr>
        <w:t xml:space="preserve">generally extremely hard </w:t>
      </w:r>
      <w:commentRangeEnd w:id="10"/>
      <w:r w:rsidRPr="00126567">
        <w:rPr>
          <w:rStyle w:val="Kommentarzeichen"/>
          <w:lang w:val="en-GB"/>
        </w:rPr>
        <w:commentReference w:id="10"/>
      </w:r>
      <w:r w:rsidRPr="00126567">
        <w:rPr>
          <w:rStyle w:val="Fett"/>
          <w:b w:val="0"/>
          <w:lang w:val="en-GB"/>
        </w:rPr>
        <w:t>to real</w:t>
      </w:r>
      <w:r w:rsidR="005A6E51" w:rsidRPr="00126567">
        <w:rPr>
          <w:rStyle w:val="Fett"/>
          <w:b w:val="0"/>
          <w:lang w:val="en-GB"/>
        </w:rPr>
        <w:t xml:space="preserve">ize, one can transform input images before the depth estimation, so that they are aligned to each other and that the correspondence search can be restricted to a horizontal line. This process of transformation is called image </w:t>
      </w:r>
      <w:r w:rsidR="005A6E51" w:rsidRPr="00126567">
        <w:rPr>
          <w:rStyle w:val="Fett"/>
          <w:b w:val="0"/>
          <w:i/>
          <w:lang w:val="en-GB"/>
        </w:rPr>
        <w:t>rectification</w:t>
      </w:r>
      <w:r w:rsidR="005A6E51" w:rsidRPr="00126567">
        <w:rPr>
          <w:rStyle w:val="Fett"/>
          <w:b w:val="0"/>
          <w:lang w:val="en-GB"/>
        </w:rPr>
        <w:t xml:space="preserve">, and the results are two </w:t>
      </w:r>
      <w:r w:rsidR="005A6E51" w:rsidRPr="00126567">
        <w:rPr>
          <w:rStyle w:val="Fett"/>
          <w:b w:val="0"/>
          <w:i/>
          <w:lang w:val="en-GB"/>
        </w:rPr>
        <w:t>rectified</w:t>
      </w:r>
      <w:r w:rsidR="005A6E51" w:rsidRPr="00126567">
        <w:rPr>
          <w:rStyle w:val="Fett"/>
          <w:b w:val="0"/>
          <w:lang w:val="en-GB"/>
        </w:rPr>
        <w:t xml:space="preserve"> images (</w:t>
      </w:r>
      <w:r w:rsidR="00D55FF9" w:rsidRPr="00126567">
        <w:rPr>
          <w:rStyle w:val="Fett"/>
          <w:b w:val="0"/>
          <w:highlight w:val="yellow"/>
          <w:lang w:val="en-GB"/>
        </w:rPr>
        <w:fldChar w:fldCharType="begin"/>
      </w:r>
      <w:r w:rsidR="00D55FF9" w:rsidRPr="00126567">
        <w:rPr>
          <w:rStyle w:val="Fett"/>
          <w:b w:val="0"/>
          <w:highlight w:val="yellow"/>
          <w:lang w:val="en-GB"/>
        </w:rPr>
        <w:instrText xml:space="preserve"> REF _Ref457371917 \h </w:instrText>
      </w:r>
      <w:r w:rsidR="00D55FF9" w:rsidRPr="00126567">
        <w:rPr>
          <w:rStyle w:val="Fett"/>
          <w:b w:val="0"/>
          <w:highlight w:val="yellow"/>
          <w:lang w:val="en-GB"/>
        </w:rPr>
      </w:r>
      <w:r w:rsidR="00D55FF9" w:rsidRPr="00126567">
        <w:rPr>
          <w:rStyle w:val="Fett"/>
          <w:b w:val="0"/>
          <w:highlight w:val="yellow"/>
          <w:lang w:val="en-GB"/>
        </w:rPr>
        <w:fldChar w:fldCharType="separate"/>
      </w:r>
      <w:r w:rsidR="00D55FF9" w:rsidRPr="00126567">
        <w:rPr>
          <w:lang w:val="en-GB"/>
        </w:rPr>
        <w:t xml:space="preserve">Figure </w:t>
      </w:r>
      <w:r w:rsidR="00D55FF9" w:rsidRPr="00126567">
        <w:rPr>
          <w:noProof/>
          <w:lang w:val="en-GB"/>
        </w:rPr>
        <w:t>2</w:t>
      </w:r>
      <w:r w:rsidR="00D55FF9" w:rsidRPr="00126567">
        <w:rPr>
          <w:rStyle w:val="Fett"/>
          <w:b w:val="0"/>
          <w:highlight w:val="yellow"/>
          <w:lang w:val="en-GB"/>
        </w:rPr>
        <w:fldChar w:fldCharType="end"/>
      </w:r>
      <w:r w:rsidR="005A6E51" w:rsidRPr="00126567">
        <w:rPr>
          <w:rStyle w:val="Fett"/>
          <w:b w:val="0"/>
          <w:lang w:val="en-GB"/>
        </w:rPr>
        <w:t>). The rectification is done for each image pair for which a depth estimation is to be performed. It requires information on the internal configuration of the cameras and their relative location on the stereo setup. The calibration that will yield this information can be precomputed and only needs to be done once.</w:t>
      </w:r>
    </w:p>
    <w:p w14:paraId="1333915B" w14:textId="77777777" w:rsidR="00D55FF9" w:rsidRPr="00126567" w:rsidRDefault="00D55FF9" w:rsidP="00D55FF9">
      <w:pPr>
        <w:keepNext/>
        <w:rPr>
          <w:lang w:val="en-GB"/>
        </w:rPr>
      </w:pPr>
      <w:r w:rsidRPr="00126567">
        <w:rPr>
          <w:bCs/>
          <w:noProof/>
          <w:lang w:val="de-DE" w:eastAsia="de-DE"/>
        </w:rPr>
        <w:lastRenderedPageBreak/>
        <w:drawing>
          <wp:inline distT="0" distB="0" distL="0" distR="0" wp14:anchorId="51B5A374" wp14:editId="2FCB8013">
            <wp:extent cx="5759450" cy="1619885"/>
            <wp:effectExtent l="19050" t="19050" r="12700" b="184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_507.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1619885"/>
                    </a:xfrm>
                    <a:prstGeom prst="rect">
                      <a:avLst/>
                    </a:prstGeom>
                    <a:ln>
                      <a:solidFill>
                        <a:schemeClr val="tx1"/>
                      </a:solidFill>
                    </a:ln>
                  </pic:spPr>
                </pic:pic>
              </a:graphicData>
            </a:graphic>
          </wp:inline>
        </w:drawing>
      </w:r>
    </w:p>
    <w:p w14:paraId="6E6345A0" w14:textId="58CC1F63" w:rsidR="00D55FF9" w:rsidRPr="00126567" w:rsidRDefault="00D55FF9" w:rsidP="00D55FF9">
      <w:pPr>
        <w:pStyle w:val="Beschriftung"/>
        <w:rPr>
          <w:rStyle w:val="Fett"/>
          <w:b/>
          <w:lang w:val="en-GB"/>
        </w:rPr>
      </w:pPr>
      <w:bookmarkStart w:id="11" w:name="_Ref457371917"/>
      <w:bookmarkStart w:id="12" w:name="_Ref457371900"/>
      <w:r w:rsidRPr="00126567">
        <w:rPr>
          <w:lang w:val="en-GB"/>
        </w:rPr>
        <w:t xml:space="preserve">Figure </w:t>
      </w:r>
      <w:r w:rsidRPr="00126567">
        <w:rPr>
          <w:lang w:val="en-GB"/>
        </w:rPr>
        <w:fldChar w:fldCharType="begin"/>
      </w:r>
      <w:r w:rsidRPr="00126567">
        <w:rPr>
          <w:lang w:val="en-GB"/>
        </w:rPr>
        <w:instrText xml:space="preserve"> SEQ Figure \* ARABIC </w:instrText>
      </w:r>
      <w:r w:rsidRPr="00126567">
        <w:rPr>
          <w:lang w:val="en-GB"/>
        </w:rPr>
        <w:fldChar w:fldCharType="separate"/>
      </w:r>
      <w:r w:rsidR="008D0E32">
        <w:rPr>
          <w:noProof/>
          <w:lang w:val="en-GB"/>
        </w:rPr>
        <w:t>2</w:t>
      </w:r>
      <w:r w:rsidRPr="00126567">
        <w:rPr>
          <w:lang w:val="en-GB"/>
        </w:rPr>
        <w:fldChar w:fldCharType="end"/>
      </w:r>
      <w:bookmarkEnd w:id="11"/>
      <w:r w:rsidRPr="00126567">
        <w:rPr>
          <w:lang w:val="en-GB"/>
        </w:rPr>
        <w:t>: Exemplary rectified stereo imagery. Horizontal red lines help to show that the image are aligned in such a way that their image structures solely have a horizontal displacement.</w:t>
      </w:r>
      <w:bookmarkEnd w:id="12"/>
    </w:p>
    <w:p w14:paraId="00451A68" w14:textId="2F5FCA69" w:rsidR="005A6E51" w:rsidRPr="00126567" w:rsidRDefault="005A6E51" w:rsidP="009376A3">
      <w:pPr>
        <w:rPr>
          <w:rStyle w:val="Fett"/>
          <w:lang w:val="en-GB"/>
        </w:rPr>
      </w:pPr>
      <w:r w:rsidRPr="00126567">
        <w:rPr>
          <w:rStyle w:val="Fett"/>
          <w:lang w:val="en-GB"/>
        </w:rPr>
        <w:t>Step 2: Image preprocessing</w:t>
      </w:r>
    </w:p>
    <w:p w14:paraId="1E451A84" w14:textId="77777777" w:rsidR="00B31804" w:rsidRPr="00126567" w:rsidRDefault="00B31804" w:rsidP="009376A3">
      <w:pPr>
        <w:rPr>
          <w:rStyle w:val="Fett"/>
          <w:b w:val="0"/>
          <w:lang w:val="en-GB"/>
        </w:rPr>
      </w:pPr>
      <w:r w:rsidRPr="00126567">
        <w:rPr>
          <w:rStyle w:val="Fett"/>
          <w:b w:val="0"/>
          <w:lang w:val="en-GB"/>
        </w:rPr>
        <w:t xml:space="preserve">To account for minor noise from the image sensor of the camera, the images are smoothed by convolving them with a Gaussian kernel. Depending on the amount of noise the size of the kernel can be varied, but caution should be takes as to not smooth the image to much which could lead to loss of detail. </w:t>
      </w:r>
    </w:p>
    <w:p w14:paraId="3D29945A" w14:textId="77777777" w:rsidR="00B31804" w:rsidRPr="00126567" w:rsidRDefault="00B31804" w:rsidP="009376A3">
      <w:pPr>
        <w:rPr>
          <w:rStyle w:val="Fett"/>
          <w:b w:val="0"/>
          <w:lang w:val="en-GB"/>
        </w:rPr>
      </w:pPr>
      <w:r w:rsidRPr="00126567">
        <w:rPr>
          <w:rStyle w:val="Fett"/>
          <w:b w:val="0"/>
          <w:lang w:val="en-GB"/>
        </w:rPr>
        <w:t>Furthermore, depending on the limit in available processing time and the minimal size constraint of the object that are to be detected, the input images can be rescaled in order to reduce the amount of processing that is required.</w:t>
      </w:r>
    </w:p>
    <w:p w14:paraId="6F27181E" w14:textId="080D547C" w:rsidR="005A6E51" w:rsidRPr="00126567" w:rsidRDefault="00B31804" w:rsidP="009376A3">
      <w:pPr>
        <w:rPr>
          <w:rStyle w:val="Fett"/>
          <w:b w:val="0"/>
          <w:lang w:val="en-GB"/>
        </w:rPr>
      </w:pPr>
      <w:r w:rsidRPr="00126567">
        <w:rPr>
          <w:rStyle w:val="Fett"/>
          <w:lang w:val="en-GB"/>
        </w:rPr>
        <w:t>Step 3: Correspondence search</w:t>
      </w:r>
      <w:r w:rsidRPr="00126567">
        <w:rPr>
          <w:rStyle w:val="Fett"/>
          <w:b w:val="0"/>
          <w:lang w:val="en-GB"/>
        </w:rPr>
        <w:t xml:space="preserve"> </w:t>
      </w:r>
    </w:p>
    <w:p w14:paraId="76C446DB" w14:textId="77777777" w:rsidR="00F26E24" w:rsidRPr="00126567" w:rsidRDefault="00B31804" w:rsidP="00BA6468">
      <w:pPr>
        <w:rPr>
          <w:rStyle w:val="Fett"/>
          <w:b w:val="0"/>
          <w:lang w:val="en-GB"/>
        </w:rPr>
      </w:pPr>
      <w:r w:rsidRPr="00126567">
        <w:rPr>
          <w:rStyle w:val="Fett"/>
          <w:b w:val="0"/>
          <w:lang w:val="en-GB"/>
        </w:rPr>
        <w:t>The input for this step of the algorithm are two rectified and preprocessed images from the two cameras of the stereo setup. As explained earlier a distance mea</w:t>
      </w:r>
      <w:r w:rsidR="00BA6468" w:rsidRPr="00126567">
        <w:rPr>
          <w:rStyle w:val="Fett"/>
          <w:b w:val="0"/>
          <w:lang w:val="en-GB"/>
        </w:rPr>
        <w:t xml:space="preserve">sure of an object relative to the cameras, requires a measurement of the translation, the so called </w:t>
      </w:r>
      <w:r w:rsidR="00BA6468" w:rsidRPr="00126567">
        <w:rPr>
          <w:rStyle w:val="Fett"/>
          <w:b w:val="0"/>
          <w:i/>
          <w:lang w:val="en-GB"/>
        </w:rPr>
        <w:t>disparity</w:t>
      </w:r>
      <w:r w:rsidR="00BA6468" w:rsidRPr="00126567">
        <w:rPr>
          <w:rStyle w:val="Fett"/>
          <w:b w:val="0"/>
          <w:lang w:val="en-GB"/>
        </w:rPr>
        <w:t>, between the locations of appearance in both images. This is typically done by searching for similar pixels in both images along a horizontal line. Hereby the search range is limited by a minimum and maximum disparity, which can be set depending on the depth range which is to be scanned. The algorithm to search along a horizontal line is straight forward and is described by the following pseudo code:</w:t>
      </w:r>
    </w:p>
    <w:p w14:paraId="6E153B45" w14:textId="73C88DBB" w:rsidR="00F26E24" w:rsidRPr="00126567" w:rsidRDefault="00F26E24" w:rsidP="00F26E24">
      <w:pPr>
        <w:jc w:val="left"/>
        <w:rPr>
          <w:rStyle w:val="Fett"/>
          <w:rFonts w:ascii="Courier New" w:hAnsi="Courier New" w:cs="Courier New"/>
          <w:b w:val="0"/>
          <w:lang w:val="en-GB"/>
        </w:rPr>
      </w:pPr>
      <w:r w:rsidRPr="00126567">
        <w:rPr>
          <w:bCs/>
          <w:noProof/>
          <w:lang w:val="de-DE" w:eastAsia="de-DE"/>
        </w:rPr>
        <mc:AlternateContent>
          <mc:Choice Requires="wps">
            <w:drawing>
              <wp:inline distT="0" distB="0" distL="0" distR="0" wp14:anchorId="14F85137" wp14:editId="15506773">
                <wp:extent cx="5768340" cy="0"/>
                <wp:effectExtent l="0" t="0" r="22860" b="19050"/>
                <wp:docPr id="4" name="Gerader Verbinder 4"/>
                <wp:cNvGraphicFramePr/>
                <a:graphic xmlns:a="http://schemas.openxmlformats.org/drawingml/2006/main">
                  <a:graphicData uri="http://schemas.microsoft.com/office/word/2010/wordprocessingShape">
                    <wps:wsp>
                      <wps:cNvCnPr/>
                      <wps:spPr>
                        <a:xfrm flipV="1">
                          <a:off x="0" y="0"/>
                          <a:ext cx="5768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47C3BDFC" id="Gerader Verbinder 4" o:spid="_x0000_s1026" style="flip:y;visibility:visible;mso-wrap-style:square;mso-left-percent:-10001;mso-top-percent:-10001;mso-position-horizontal:absolute;mso-position-horizontal-relative:char;mso-position-vertical:absolute;mso-position-vertical-relative:line;mso-left-percent:-10001;mso-top-percent:-10001" from="0,0" to="45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QxvgEAAMADAAAOAAAAZHJzL2Uyb0RvYy54bWysU01v2zAMvQ/ofxB0b+x0WVcYcXpo0V6G&#10;LdhH74pMxcL0BUqLnX8/Sk68oduAothFEK3HRz7yeX07WsMOgFF71/LlouYMnPSddvuWf/v6cHnD&#10;WUzCdcJ4By0/QuS3m4s36yE0cOV7bzpARiQuNkNoeZ9SaKoqyh6siAsfwNGj8mhFohD3VYdiIHZr&#10;qqu6vq4Gj11ALyFG+no/PfJN4VcKZPqkVITETMupt1ROLOcun9VmLZo9itBreWpDvKILK7SjojPV&#10;vUiC/UD9B5XVEn30Ki2kt5VXSksoGkjNsn6m5ksvAhQtNJwY5jHF/0crPx62yHTX8hVnTlha0SOg&#10;yEt5Atxpl2+rPKYhxIbQd26LpyiGLWbNo0LLlNHhiRxQpkC62FiGfJyHDGNikj6+e39983ZFu5Dn&#10;t2qiyFQBY3oEb1m+tNxol/WLRhw+xERlCXqGUJBbmpoot3Q0kMHGfQZFmqjY1E5xE9wZZAdBPui+&#10;L7Mg4irInKK0MXNSXUr+M+mEzWlQHPbSxBldKnqX5kSrnce/VU3juVU14c+qJ61Z9s53x7KSMg6y&#10;SVF2snT24e9xSf/1421+AgAA//8DAFBLAwQUAAYACAAAACEAPio1ONYAAAACAQAADwAAAGRycy9k&#10;b3ducmV2LnhtbEyPQU/CQBCF7yT+h82YeINdiSDWbgmSGM+CF27T7tg2dmdLd4D671286OUlL2/y&#10;3jf5evSdOtMQ28AW7mcGFHEVXMu1hY/963QFKgqywy4wWfimCOviZpJj5sKF3+m8k1qlEo4ZWmhE&#10;+kzrWDXkMc5CT5yyzzB4lGSHWrsBL6ncd3puzFJ7bDktNNjTtqHqa3fyFvZv3oyltFvi46PZHF4W&#10;Sz4srL27HTfPoIRG+TuGK35ChyIxleHELqrOQnpEfjVlT2b1AKq8Wl3k+j968QMAAP//AwBQSwEC&#10;LQAUAAYACAAAACEAtoM4kv4AAADhAQAAEwAAAAAAAAAAAAAAAAAAAAAAW0NvbnRlbnRfVHlwZXNd&#10;LnhtbFBLAQItABQABgAIAAAAIQA4/SH/1gAAAJQBAAALAAAAAAAAAAAAAAAAAC8BAABfcmVscy8u&#10;cmVsc1BLAQItABQABgAIAAAAIQBUPSQxvgEAAMADAAAOAAAAAAAAAAAAAAAAAC4CAABkcnMvZTJv&#10;RG9jLnhtbFBLAQItABQABgAIAAAAIQA+KjU41gAAAAIBAAAPAAAAAAAAAAAAAAAAABgEAABkcnMv&#10;ZG93bnJldi54bWxQSwUGAAAAAAQABADzAAAAGwUAAAAA&#10;" strokecolor="black [3200]" strokeweight=".5pt">
                <v:stroke joinstyle="miter"/>
                <w10:anchorlock/>
              </v:line>
            </w:pict>
          </mc:Fallback>
        </mc:AlternateContent>
      </w:r>
      <w:r w:rsidR="00BA6468" w:rsidRPr="00126567">
        <w:rPr>
          <w:rStyle w:val="Fett"/>
          <w:b w:val="0"/>
          <w:lang w:val="en-GB"/>
        </w:rPr>
        <w:br/>
      </w:r>
      <w:r w:rsidR="00BA6468" w:rsidRPr="00126567">
        <w:rPr>
          <w:rStyle w:val="Fett"/>
          <w:b w:val="0"/>
          <w:lang w:val="en-GB"/>
        </w:rPr>
        <w:tab/>
      </w:r>
      <w:r w:rsidR="00BA6468" w:rsidRPr="00126567">
        <w:rPr>
          <w:rStyle w:val="Fett"/>
          <w:rFonts w:ascii="Courier New" w:hAnsi="Courier New" w:cs="Courier New"/>
          <w:lang w:val="en-GB"/>
        </w:rPr>
        <w:t>for</w:t>
      </w:r>
      <w:r w:rsidR="00BA6468" w:rsidRPr="00126567">
        <w:rPr>
          <w:rStyle w:val="Fett"/>
          <w:rFonts w:ascii="Courier New" w:hAnsi="Courier New" w:cs="Courier New"/>
          <w:b w:val="0"/>
          <w:lang w:val="en-GB"/>
        </w:rPr>
        <w:t xml:space="preserve"> </w:t>
      </w:r>
      <w:r w:rsidR="00BA6468" w:rsidRPr="00126567">
        <w:rPr>
          <w:rStyle w:val="Fett"/>
          <w:rFonts w:ascii="Courier New" w:hAnsi="Courier New" w:cs="Courier New"/>
          <w:lang w:val="en-GB"/>
        </w:rPr>
        <w:t>each</w:t>
      </w:r>
      <w:r w:rsidRPr="00126567">
        <w:rPr>
          <w:rStyle w:val="Fett"/>
          <w:rFonts w:ascii="Courier New" w:hAnsi="Courier New" w:cs="Courier New"/>
          <w:lang w:val="en-GB"/>
        </w:rPr>
        <w:t xml:space="preserve"> </w:t>
      </w:r>
      <w:r w:rsidRPr="00126567">
        <w:rPr>
          <w:rStyle w:val="Fett"/>
          <w:rFonts w:ascii="Courier New" w:hAnsi="Courier New" w:cs="Courier New"/>
          <w:b w:val="0"/>
          <w:lang w:val="en-GB"/>
        </w:rPr>
        <w:t xml:space="preserve">pixel </w:t>
      </w:r>
      <w:r w:rsidR="002571CE" w:rsidRPr="00126567">
        <w:rPr>
          <w:rStyle w:val="Fett"/>
          <w:rFonts w:ascii="Courier New" w:hAnsi="Courier New" w:cs="Courier New"/>
          <w:b w:val="0"/>
          <w:lang w:val="en-GB"/>
        </w:rPr>
        <w:t>in</w:t>
      </w:r>
      <w:r w:rsidRPr="00126567">
        <w:rPr>
          <w:rStyle w:val="Fett"/>
          <w:rFonts w:ascii="Courier New" w:hAnsi="Courier New" w:cs="Courier New"/>
          <w:b w:val="0"/>
          <w:lang w:val="en-GB"/>
        </w:rPr>
        <w:t xml:space="preserve"> image</w:t>
      </w:r>
      <w:r w:rsidR="002571CE" w:rsidRPr="00126567">
        <w:rPr>
          <w:rStyle w:val="Fett"/>
          <w:rFonts w:ascii="Courier New" w:hAnsi="Courier New" w:cs="Courier New"/>
          <w:b w:val="0"/>
          <w:lang w:val="en-GB"/>
        </w:rPr>
        <w:t xml:space="preserve"> 1</w:t>
      </w:r>
      <w:r w:rsidR="002571CE" w:rsidRPr="00126567">
        <w:rPr>
          <w:rStyle w:val="Fett"/>
          <w:rFonts w:ascii="Courier New" w:hAnsi="Courier New" w:cs="Courier New"/>
          <w:b w:val="0"/>
          <w:lang w:val="en-GB"/>
        </w:rPr>
        <w:br/>
      </w:r>
      <w:r w:rsidR="002571CE" w:rsidRPr="00126567">
        <w:rPr>
          <w:rStyle w:val="Fett"/>
          <w:rFonts w:ascii="Courier New" w:hAnsi="Courier New" w:cs="Courier New"/>
          <w:b w:val="0"/>
          <w:lang w:val="en-GB"/>
        </w:rPr>
        <w:tab/>
      </w:r>
      <w:r w:rsidR="002571CE" w:rsidRPr="00126567">
        <w:rPr>
          <w:rStyle w:val="Fett"/>
          <w:rFonts w:ascii="Courier New" w:hAnsi="Courier New" w:cs="Courier New"/>
          <w:b w:val="0"/>
          <w:lang w:val="en-GB"/>
        </w:rPr>
        <w:tab/>
        <w:t xml:space="preserve">- </w:t>
      </w:r>
      <w:r w:rsidRPr="00126567">
        <w:rPr>
          <w:rStyle w:val="Fett"/>
          <w:rFonts w:ascii="Courier New" w:hAnsi="Courier New" w:cs="Courier New"/>
          <w:b w:val="0"/>
          <w:lang w:val="en-GB"/>
        </w:rPr>
        <w:t>search along scanline in image</w:t>
      </w:r>
      <w:r w:rsidR="002571CE" w:rsidRPr="00126567">
        <w:rPr>
          <w:rStyle w:val="Fett"/>
          <w:rFonts w:ascii="Courier New" w:hAnsi="Courier New" w:cs="Courier New"/>
          <w:b w:val="0"/>
          <w:lang w:val="en-GB"/>
        </w:rPr>
        <w:t xml:space="preserve"> </w:t>
      </w:r>
      <w:r w:rsidRPr="00126567">
        <w:rPr>
          <w:rStyle w:val="Fett"/>
          <w:rFonts w:ascii="Courier New" w:hAnsi="Courier New" w:cs="Courier New"/>
          <w:b w:val="0"/>
          <w:lang w:val="en-GB"/>
        </w:rPr>
        <w:t>2 for similar pixel</w:t>
      </w:r>
      <w:r w:rsidR="002571CE" w:rsidRPr="00126567">
        <w:rPr>
          <w:rStyle w:val="Fett"/>
          <w:rFonts w:ascii="Courier New" w:hAnsi="Courier New" w:cs="Courier New"/>
          <w:b w:val="0"/>
          <w:lang w:val="en-GB"/>
        </w:rPr>
        <w:t>;</w:t>
      </w:r>
      <w:r w:rsidRPr="00126567">
        <w:rPr>
          <w:bCs/>
          <w:noProof/>
          <w:lang w:val="de-DE" w:eastAsia="de-DE"/>
        </w:rPr>
        <mc:AlternateContent>
          <mc:Choice Requires="wps">
            <w:drawing>
              <wp:inline distT="0" distB="0" distL="0" distR="0" wp14:anchorId="48329A38" wp14:editId="45F0DA9A">
                <wp:extent cx="5759450" cy="0"/>
                <wp:effectExtent l="0" t="0" r="31750" b="19050"/>
                <wp:docPr id="5" name="Gerader Verbinder 5"/>
                <wp:cNvGraphicFramePr/>
                <a:graphic xmlns:a="http://schemas.openxmlformats.org/drawingml/2006/main">
                  <a:graphicData uri="http://schemas.microsoft.com/office/word/2010/wordprocessingShape">
                    <wps:wsp>
                      <wps:cNvCnPr/>
                      <wps:spPr>
                        <a:xfrm flipV="1">
                          <a:off x="0" y="0"/>
                          <a:ext cx="5759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2E8B3E5B" id="Gerader Verbinder 5" o:spid="_x0000_s1026" style="flip:y;visibility:visible;mso-wrap-style:square;mso-left-percent:-10001;mso-top-percent:-10001;mso-position-horizontal:absolute;mso-position-horizontal-relative:char;mso-position-vertical:absolute;mso-position-vertical-relative:line;mso-left-percent:-10001;mso-top-percent:-10001" from="0,0" to="45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eTvQEAAMADAAAOAAAAZHJzL2Uyb0RvYy54bWysU02P0zAQvSPxHyzfadIVATZquodd7V4Q&#10;VHzs3XXGjYW/NPY26b9n7LQBsSAhxMXyxG/ezJt52dxM1rAjYNTedXy9qjkDJ32v3aHjX7/cv3rH&#10;WUzC9cJ4Bx0/QeQ325cvNmNo4coP3vSAjEhcbMfQ8SGl0FZVlANYEVc+gKNH5dGKRCEeqh7FSOzW&#10;VFd1/aYaPfYBvYQY6evd/Mi3hV8pkOmjUhESMx2n3lI5sZz7fFbbjWgPKMKg5bkN8Q9dWKEdFV2o&#10;7kQS7An1MyqrJfroVVpJbyuvlJZQNJCadf2Lms+DCFC00HBiWMYU/x+t/HDcIdN9xxvOnLC0ogdA&#10;kZfyCLjXLt+aPKYxxJbQt26H5yiGHWbNk0LLlNHhkRxQpkC62FSGfFqGDFNikj42b5vr1w3tQl7e&#10;qpkiUwWM6QG8ZfnScaNd1i9acXwfE5Ul6AVCQW5pbqLc0slABhv3CRRpomJzO8VNcGuQHQX5oP+2&#10;zoKIqyBzitLGLEl1KfnHpDM2p0Fx2N8mLuhS0bu0JFrtPP6uapouraoZf1E9a82y974/lZWUcZBN&#10;irKzpbMPf45L+o8fb/sdAAD//wMAUEsDBBQABgAIAAAAIQBfNmJO1QAAAAIBAAAPAAAAZHJzL2Rv&#10;d25yZXYueG1sTI/BbsIwDIbvk3iHyEi7jWSTgK1rigBp2nnAhZvbeG21xilNgO7tZ3bZLpY+/dbv&#10;z/lq9J260BDbwBYeZwYUcRVcy7WFw/7t4RlUTMgOu8Bk4ZsirIrJXY6ZC1f+oMsu1UpKOGZooUmp&#10;z7SOVUMe4yz0xJJ9hsFjEhxq7Qa8Srnv9JMxC+2xZbnQYE/bhqqv3dlb2L97M5ap3RKflmZ93MwX&#10;fJxbez8d16+gEo3pbxlu+qIOhTiV4cwuqs6CPJJ+p2QvZilY3lAXuf6vXvwAAAD//wMAUEsBAi0A&#10;FAAGAAgAAAAhALaDOJL+AAAA4QEAABMAAAAAAAAAAAAAAAAAAAAAAFtDb250ZW50X1R5cGVzXS54&#10;bWxQSwECLQAUAAYACAAAACEAOP0h/9YAAACUAQAACwAAAAAAAAAAAAAAAAAvAQAAX3JlbHMvLnJl&#10;bHNQSwECLQAUAAYACAAAACEAOGB3k70BAADAAwAADgAAAAAAAAAAAAAAAAAuAgAAZHJzL2Uyb0Rv&#10;Yy54bWxQSwECLQAUAAYACAAAACEAXzZiTtUAAAACAQAADwAAAAAAAAAAAAAAAAAXBAAAZHJzL2Rv&#10;d25yZXYueG1sUEsFBgAAAAAEAAQA8wAAABkFAAAAAA==&#10;" strokecolor="black [3200]" strokeweight=".5pt">
                <v:stroke joinstyle="miter"/>
                <w10:anchorlock/>
              </v:line>
            </w:pict>
          </mc:Fallback>
        </mc:AlternateContent>
      </w:r>
    </w:p>
    <w:p w14:paraId="4F82CDCF" w14:textId="17C6B4AF" w:rsidR="00F26E24" w:rsidRPr="00126567" w:rsidRDefault="00D55FF9" w:rsidP="00F26E24">
      <w:pPr>
        <w:rPr>
          <w:rStyle w:val="Fett"/>
          <w:rFonts w:asciiTheme="minorHAnsi" w:hAnsiTheme="minorHAnsi" w:cs="Courier New"/>
          <w:b w:val="0"/>
          <w:lang w:val="en-GB"/>
        </w:rPr>
      </w:pPr>
      <w:r w:rsidRPr="00126567">
        <w:rPr>
          <w:rStyle w:val="Fett"/>
          <w:rFonts w:asciiTheme="minorHAnsi" w:hAnsiTheme="minorHAnsi" w:cs="Courier New"/>
          <w:b w:val="0"/>
          <w:lang w:val="en-GB"/>
        </w:rPr>
        <w:t xml:space="preserve">As </w:t>
      </w:r>
      <w:r w:rsidRPr="00126567">
        <w:rPr>
          <w:rStyle w:val="Fett"/>
          <w:rFonts w:asciiTheme="minorHAnsi" w:hAnsiTheme="minorHAnsi" w:cs="Courier New"/>
          <w:b w:val="0"/>
          <w:lang w:val="en-GB"/>
        </w:rPr>
        <w:fldChar w:fldCharType="begin"/>
      </w:r>
      <w:r w:rsidRPr="00126567">
        <w:rPr>
          <w:rStyle w:val="Fett"/>
          <w:rFonts w:asciiTheme="minorHAnsi" w:hAnsiTheme="minorHAnsi" w:cs="Courier New"/>
          <w:b w:val="0"/>
          <w:lang w:val="en-GB"/>
        </w:rPr>
        <w:instrText xml:space="preserve"> REF _Ref457371917 \h </w:instrText>
      </w:r>
      <w:r w:rsidRPr="00126567">
        <w:rPr>
          <w:rStyle w:val="Fett"/>
          <w:rFonts w:asciiTheme="minorHAnsi" w:hAnsiTheme="minorHAnsi" w:cs="Courier New"/>
          <w:b w:val="0"/>
          <w:lang w:val="en-GB"/>
        </w:rPr>
      </w:r>
      <w:r w:rsidRPr="00126567">
        <w:rPr>
          <w:rStyle w:val="Fett"/>
          <w:rFonts w:asciiTheme="minorHAnsi" w:hAnsiTheme="minorHAnsi" w:cs="Courier New"/>
          <w:b w:val="0"/>
          <w:lang w:val="en-GB"/>
        </w:rPr>
        <w:fldChar w:fldCharType="separate"/>
      </w:r>
      <w:r w:rsidRPr="00126567">
        <w:rPr>
          <w:lang w:val="en-GB"/>
        </w:rPr>
        <w:t xml:space="preserve">Figure </w:t>
      </w:r>
      <w:r w:rsidRPr="00126567">
        <w:rPr>
          <w:noProof/>
          <w:lang w:val="en-GB"/>
        </w:rPr>
        <w:t>2</w:t>
      </w:r>
      <w:r w:rsidRPr="00126567">
        <w:rPr>
          <w:rStyle w:val="Fett"/>
          <w:rFonts w:asciiTheme="minorHAnsi" w:hAnsiTheme="minorHAnsi" w:cs="Courier New"/>
          <w:b w:val="0"/>
          <w:lang w:val="en-GB"/>
        </w:rPr>
        <w:fldChar w:fldCharType="end"/>
      </w:r>
      <w:r w:rsidR="00F26E24" w:rsidRPr="00126567">
        <w:rPr>
          <w:rStyle w:val="Fett"/>
          <w:rFonts w:asciiTheme="minorHAnsi" w:hAnsiTheme="minorHAnsi" w:cs="Courier New"/>
          <w:b w:val="0"/>
          <w:lang w:val="en-GB"/>
        </w:rPr>
        <w:t xml:space="preserve"> shows</w:t>
      </w:r>
      <w:r w:rsidR="00C45682" w:rsidRPr="00126567">
        <w:rPr>
          <w:rStyle w:val="Fett"/>
          <w:rFonts w:asciiTheme="minorHAnsi" w:hAnsiTheme="minorHAnsi" w:cs="Courier New"/>
          <w:b w:val="0"/>
          <w:lang w:val="en-GB"/>
        </w:rPr>
        <w:t>,</w:t>
      </w:r>
      <w:r w:rsidR="00F26E24" w:rsidRPr="00126567">
        <w:rPr>
          <w:rStyle w:val="Fett"/>
          <w:rFonts w:asciiTheme="minorHAnsi" w:hAnsiTheme="minorHAnsi" w:cs="Courier New"/>
          <w:b w:val="0"/>
          <w:lang w:val="en-GB"/>
        </w:rPr>
        <w:t xml:space="preserve"> a relative </w:t>
      </w:r>
      <w:r w:rsidR="00E15EC1" w:rsidRPr="00126567">
        <w:rPr>
          <w:rStyle w:val="Fett"/>
          <w:rFonts w:asciiTheme="minorHAnsi" w:hAnsiTheme="minorHAnsi" w:cs="Courier New"/>
          <w:b w:val="0"/>
          <w:lang w:val="en-GB"/>
        </w:rPr>
        <w:t>translation</w:t>
      </w:r>
      <w:r w:rsidR="00F26E24" w:rsidRPr="00126567">
        <w:rPr>
          <w:rStyle w:val="Fett"/>
          <w:rFonts w:asciiTheme="minorHAnsi" w:hAnsiTheme="minorHAnsi" w:cs="Courier New"/>
          <w:b w:val="0"/>
          <w:lang w:val="en-GB"/>
        </w:rPr>
        <w:t xml:space="preserve"> of the camera to the right</w:t>
      </w:r>
      <w:r w:rsidR="00E15EC1" w:rsidRPr="00126567">
        <w:rPr>
          <w:rStyle w:val="Fett"/>
          <w:rFonts w:asciiTheme="minorHAnsi" w:hAnsiTheme="minorHAnsi" w:cs="Courier New"/>
          <w:b w:val="0"/>
          <w:lang w:val="en-GB"/>
        </w:rPr>
        <w:t>,</w:t>
      </w:r>
      <w:r w:rsidR="00F26E24" w:rsidRPr="00126567">
        <w:rPr>
          <w:rStyle w:val="Fett"/>
          <w:rFonts w:asciiTheme="minorHAnsi" w:hAnsiTheme="minorHAnsi" w:cs="Courier New"/>
          <w:b w:val="0"/>
          <w:lang w:val="en-GB"/>
        </w:rPr>
        <w:t xml:space="preserve"> results in a movement of the depicted object to the left. Therefore, if the image 1 refers to the image of the left camera, the search for correspondences can be restricted to the left side of the reference pixel.</w:t>
      </w:r>
    </w:p>
    <w:p w14:paraId="70A84C28" w14:textId="737DE7DC" w:rsidR="001E7BF7" w:rsidRPr="00126567" w:rsidRDefault="00F26E24" w:rsidP="00F26E24">
      <w:pPr>
        <w:rPr>
          <w:rStyle w:val="Fett"/>
          <w:rFonts w:asciiTheme="minorHAnsi" w:hAnsiTheme="minorHAnsi" w:cs="Courier New"/>
          <w:b w:val="0"/>
          <w:lang w:val="en-GB"/>
        </w:rPr>
      </w:pPr>
      <w:r w:rsidRPr="00126567">
        <w:rPr>
          <w:rStyle w:val="Fett"/>
          <w:rFonts w:asciiTheme="minorHAnsi" w:hAnsiTheme="minorHAnsi" w:cs="Courier New"/>
          <w:b w:val="0"/>
          <w:lang w:val="en-GB"/>
        </w:rPr>
        <w:lastRenderedPageBreak/>
        <w:t>The similarity of two pixels are measured by the minimization of a cost function. There exist a numerous number of</w:t>
      </w:r>
      <w:r w:rsidR="001E7BF7" w:rsidRPr="00126567">
        <w:rPr>
          <w:rStyle w:val="Fett"/>
          <w:rFonts w:asciiTheme="minorHAnsi" w:hAnsiTheme="minorHAnsi" w:cs="Courier New"/>
          <w:b w:val="0"/>
          <w:lang w:val="en-GB"/>
        </w:rPr>
        <w:t xml:space="preserve"> appropriate</w:t>
      </w:r>
      <w:r w:rsidRPr="00126567">
        <w:rPr>
          <w:rStyle w:val="Fett"/>
          <w:rFonts w:asciiTheme="minorHAnsi" w:hAnsiTheme="minorHAnsi" w:cs="Courier New"/>
          <w:b w:val="0"/>
          <w:lang w:val="en-GB"/>
        </w:rPr>
        <w:t xml:space="preserve"> cost functions, which work on different information </w:t>
      </w:r>
      <w:r w:rsidR="001E7BF7" w:rsidRPr="00126567">
        <w:rPr>
          <w:rStyle w:val="Fett"/>
          <w:rFonts w:asciiTheme="minorHAnsi" w:hAnsiTheme="minorHAnsi" w:cs="Courier New"/>
          <w:b w:val="0"/>
          <w:lang w:val="en-GB"/>
        </w:rPr>
        <w:t>an</w:t>
      </w:r>
      <w:r w:rsidRPr="00126567">
        <w:rPr>
          <w:rStyle w:val="Fett"/>
          <w:rFonts w:asciiTheme="minorHAnsi" w:hAnsiTheme="minorHAnsi" w:cs="Courier New"/>
          <w:b w:val="0"/>
          <w:lang w:val="en-GB"/>
        </w:rPr>
        <w:t xml:space="preserve"> image pixel can provide. For simplicity we chose a cost function that solely compares the</w:t>
      </w:r>
      <w:r w:rsidR="001E7BF7" w:rsidRPr="00126567">
        <w:rPr>
          <w:rStyle w:val="Fett"/>
          <w:rFonts w:asciiTheme="minorHAnsi" w:hAnsiTheme="minorHAnsi" w:cs="Courier New"/>
          <w:b w:val="0"/>
          <w:lang w:val="en-GB"/>
        </w:rPr>
        <w:t xml:space="preserve"> grayscale</w:t>
      </w:r>
      <w:r w:rsidRPr="00126567">
        <w:rPr>
          <w:rStyle w:val="Fett"/>
          <w:rFonts w:asciiTheme="minorHAnsi" w:hAnsiTheme="minorHAnsi" w:cs="Courier New"/>
          <w:b w:val="0"/>
          <w:lang w:val="en-GB"/>
        </w:rPr>
        <w:t xml:space="preserve"> intensity values of two pixels by computing the absolute difference.</w:t>
      </w:r>
      <w:r w:rsidR="001E7BF7" w:rsidRPr="00126567">
        <w:rPr>
          <w:rStyle w:val="Fett"/>
          <w:rFonts w:asciiTheme="minorHAnsi" w:hAnsiTheme="minorHAnsi" w:cs="Courier New"/>
          <w:b w:val="0"/>
          <w:lang w:val="en-GB"/>
        </w:rPr>
        <w:t xml:space="preserve"> To account for slight variations in the intensities we adopt an improvement</w:t>
      </w:r>
      <w:r w:rsidR="003806CF" w:rsidRPr="00126567">
        <w:rPr>
          <w:rStyle w:val="Fett"/>
          <w:rFonts w:asciiTheme="minorHAnsi" w:hAnsiTheme="minorHAnsi" w:cs="Courier New"/>
          <w:b w:val="0"/>
          <w:lang w:val="en-GB"/>
        </w:rPr>
        <w:t xml:space="preserve"> done by Birchfield and Tomasi </w:t>
      </w:r>
      <w:sdt>
        <w:sdtPr>
          <w:rPr>
            <w:rStyle w:val="Fett"/>
            <w:rFonts w:asciiTheme="minorHAnsi" w:hAnsiTheme="minorHAnsi" w:cs="Courier New"/>
            <w:b w:val="0"/>
            <w:lang w:val="en-GB"/>
          </w:rPr>
          <w:id w:val="1284387550"/>
          <w:citation/>
        </w:sdtPr>
        <w:sdtContent>
          <w:r w:rsidR="003806CF" w:rsidRPr="00126567">
            <w:rPr>
              <w:rStyle w:val="Fett"/>
              <w:rFonts w:asciiTheme="minorHAnsi" w:hAnsiTheme="minorHAnsi" w:cs="Courier New"/>
              <w:b w:val="0"/>
              <w:lang w:val="en-GB"/>
            </w:rPr>
            <w:fldChar w:fldCharType="begin"/>
          </w:r>
          <w:r w:rsidR="003806CF" w:rsidRPr="00126567">
            <w:rPr>
              <w:rStyle w:val="Fett"/>
              <w:rFonts w:asciiTheme="minorHAnsi" w:hAnsiTheme="minorHAnsi" w:cs="Courier New"/>
              <w:b w:val="0"/>
              <w:lang w:val="en-GB"/>
            </w:rPr>
            <w:instrText xml:space="preserve"> CITATION Birchfield1999 \l 1031 </w:instrText>
          </w:r>
          <w:r w:rsidR="003806CF" w:rsidRPr="00126567">
            <w:rPr>
              <w:rStyle w:val="Fett"/>
              <w:rFonts w:asciiTheme="minorHAnsi" w:hAnsiTheme="minorHAnsi" w:cs="Courier New"/>
              <w:b w:val="0"/>
              <w:lang w:val="en-GB"/>
            </w:rPr>
            <w:fldChar w:fldCharType="separate"/>
          </w:r>
          <w:r w:rsidR="003806CF" w:rsidRPr="00126567">
            <w:rPr>
              <w:rFonts w:asciiTheme="minorHAnsi" w:hAnsiTheme="minorHAnsi" w:cs="Courier New"/>
              <w:noProof/>
              <w:lang w:val="en-GB"/>
            </w:rPr>
            <w:t>[2]</w:t>
          </w:r>
          <w:r w:rsidR="003806CF" w:rsidRPr="00126567">
            <w:rPr>
              <w:rStyle w:val="Fett"/>
              <w:rFonts w:asciiTheme="minorHAnsi" w:hAnsiTheme="minorHAnsi" w:cs="Courier New"/>
              <w:b w:val="0"/>
              <w:lang w:val="en-GB"/>
            </w:rPr>
            <w:fldChar w:fldCharType="end"/>
          </w:r>
        </w:sdtContent>
      </w:sdt>
      <w:r w:rsidR="001E7BF7" w:rsidRPr="00126567">
        <w:rPr>
          <w:rStyle w:val="Fett"/>
          <w:rFonts w:asciiTheme="minorHAnsi" w:hAnsiTheme="minorHAnsi" w:cs="Courier New"/>
          <w:b w:val="0"/>
          <w:lang w:val="en-GB"/>
        </w:rPr>
        <w:t xml:space="preserve"> using a linear interpolation of the intensity in the range of ± 0.5 pixels. T</w:t>
      </w:r>
      <w:r w:rsidR="00E15EC1" w:rsidRPr="00126567">
        <w:rPr>
          <w:rStyle w:val="Fett"/>
          <w:rFonts w:asciiTheme="minorHAnsi" w:hAnsiTheme="minorHAnsi" w:cs="Courier New"/>
          <w:b w:val="0"/>
          <w:lang w:val="en-GB"/>
        </w:rPr>
        <w:t>he</w:t>
      </w:r>
      <w:r w:rsidR="00C35061" w:rsidRPr="00126567">
        <w:rPr>
          <w:rStyle w:val="Fett"/>
          <w:rFonts w:asciiTheme="minorHAnsi" w:hAnsiTheme="minorHAnsi" w:cs="Courier New"/>
          <w:b w:val="0"/>
          <w:lang w:val="en-GB"/>
        </w:rPr>
        <w:t xml:space="preserve"> intermediate</w:t>
      </w:r>
      <w:r w:rsidR="001E7BF7" w:rsidRPr="00126567">
        <w:rPr>
          <w:rStyle w:val="Fett"/>
          <w:rFonts w:asciiTheme="minorHAnsi" w:hAnsiTheme="minorHAnsi" w:cs="Courier New"/>
          <w:b w:val="0"/>
          <w:lang w:val="en-GB"/>
        </w:rPr>
        <w:t xml:space="preserve"> result of this correspondence se</w:t>
      </w:r>
      <w:r w:rsidR="006D0E5D" w:rsidRPr="00126567">
        <w:rPr>
          <w:rStyle w:val="Fett"/>
          <w:rFonts w:asciiTheme="minorHAnsi" w:hAnsiTheme="minorHAnsi" w:cs="Courier New"/>
          <w:b w:val="0"/>
          <w:lang w:val="en-GB"/>
        </w:rPr>
        <w:t xml:space="preserve">arch step is depicted in </w:t>
      </w:r>
      <w:r w:rsidR="006D0E5D" w:rsidRPr="00126567">
        <w:rPr>
          <w:rStyle w:val="Fett"/>
          <w:rFonts w:asciiTheme="minorHAnsi" w:hAnsiTheme="minorHAnsi" w:cs="Courier New"/>
          <w:b w:val="0"/>
          <w:lang w:val="en-GB"/>
        </w:rPr>
        <w:fldChar w:fldCharType="begin"/>
      </w:r>
      <w:r w:rsidR="006D0E5D" w:rsidRPr="00126567">
        <w:rPr>
          <w:rStyle w:val="Fett"/>
          <w:rFonts w:asciiTheme="minorHAnsi" w:hAnsiTheme="minorHAnsi" w:cs="Courier New"/>
          <w:b w:val="0"/>
          <w:lang w:val="en-GB"/>
        </w:rPr>
        <w:instrText xml:space="preserve"> REF _Ref457374513 \h </w:instrText>
      </w:r>
      <w:r w:rsidR="006D0E5D" w:rsidRPr="00126567">
        <w:rPr>
          <w:rStyle w:val="Fett"/>
          <w:rFonts w:asciiTheme="minorHAnsi" w:hAnsiTheme="minorHAnsi" w:cs="Courier New"/>
          <w:b w:val="0"/>
          <w:lang w:val="en-GB"/>
        </w:rPr>
      </w:r>
      <w:r w:rsidR="006D0E5D" w:rsidRPr="00126567">
        <w:rPr>
          <w:rStyle w:val="Fett"/>
          <w:rFonts w:asciiTheme="minorHAnsi" w:hAnsiTheme="minorHAnsi" w:cs="Courier New"/>
          <w:b w:val="0"/>
          <w:lang w:val="en-GB"/>
        </w:rPr>
        <w:fldChar w:fldCharType="separate"/>
      </w:r>
      <w:r w:rsidR="006D0E5D" w:rsidRPr="00126567">
        <w:rPr>
          <w:lang w:val="en-GB"/>
        </w:rPr>
        <w:t xml:space="preserve">Figure </w:t>
      </w:r>
      <w:r w:rsidR="006D0E5D" w:rsidRPr="00126567">
        <w:rPr>
          <w:noProof/>
          <w:lang w:val="en-GB"/>
        </w:rPr>
        <w:t>3</w:t>
      </w:r>
      <w:r w:rsidR="006D0E5D" w:rsidRPr="00126567">
        <w:rPr>
          <w:rStyle w:val="Fett"/>
          <w:rFonts w:asciiTheme="minorHAnsi" w:hAnsiTheme="minorHAnsi" w:cs="Courier New"/>
          <w:b w:val="0"/>
          <w:lang w:val="en-GB"/>
        </w:rPr>
        <w:fldChar w:fldCharType="end"/>
      </w:r>
      <w:r w:rsidR="001E7BF7" w:rsidRPr="00126567">
        <w:rPr>
          <w:rStyle w:val="Fett"/>
          <w:rFonts w:asciiTheme="minorHAnsi" w:hAnsiTheme="minorHAnsi" w:cs="Courier New"/>
          <w:b w:val="0"/>
          <w:lang w:val="en-GB"/>
        </w:rPr>
        <w:t>.</w:t>
      </w:r>
    </w:p>
    <w:p w14:paraId="0E5BD474" w14:textId="77777777" w:rsidR="00D77D50" w:rsidRPr="00126567" w:rsidRDefault="002E110A" w:rsidP="00D77D50">
      <w:pPr>
        <w:keepNext/>
        <w:rPr>
          <w:lang w:val="en-GB"/>
        </w:rPr>
      </w:pPr>
      <w:r w:rsidRPr="00126567">
        <w:rPr>
          <w:rFonts w:asciiTheme="minorHAnsi" w:hAnsiTheme="minorHAnsi" w:cs="Courier New"/>
          <w:bCs/>
          <w:noProof/>
          <w:lang w:val="de-DE" w:eastAsia="de-DE"/>
        </w:rPr>
        <w:drawing>
          <wp:inline distT="0" distB="0" distL="0" distR="0" wp14:anchorId="3464600F" wp14:editId="762A2923">
            <wp:extent cx="2539537" cy="1548000"/>
            <wp:effectExtent l="19050" t="19050" r="13335" b="146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507_L.png"/>
                    <pic:cNvPicPr/>
                  </pic:nvPicPr>
                  <pic:blipFill rotWithShape="1">
                    <a:blip r:embed="rId22">
                      <a:extLst>
                        <a:ext uri="{28A0092B-C50C-407E-A947-70E740481C1C}">
                          <a14:useLocalDpi xmlns:a14="http://schemas.microsoft.com/office/drawing/2010/main" val="0"/>
                        </a:ext>
                      </a:extLst>
                    </a:blip>
                    <a:srcRect l="7718"/>
                    <a:stretch/>
                  </pic:blipFill>
                  <pic:spPr bwMode="auto">
                    <a:xfrm>
                      <a:off x="0" y="0"/>
                      <a:ext cx="2539537" cy="154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126567">
        <w:rPr>
          <w:rStyle w:val="Fett"/>
          <w:rFonts w:asciiTheme="minorHAnsi" w:hAnsiTheme="minorHAnsi" w:cs="Courier New"/>
          <w:b w:val="0"/>
          <w:lang w:val="en-GB"/>
        </w:rPr>
        <w:t xml:space="preserve"> </w:t>
      </w:r>
      <w:r w:rsidRPr="00126567">
        <w:rPr>
          <w:rFonts w:asciiTheme="minorHAnsi" w:hAnsiTheme="minorHAnsi" w:cs="Courier New"/>
          <w:bCs/>
          <w:noProof/>
          <w:lang w:val="de-DE" w:eastAsia="de-DE"/>
        </w:rPr>
        <w:drawing>
          <wp:inline distT="0" distB="0" distL="0" distR="0" wp14:anchorId="2AB02CA0" wp14:editId="24A15A1D">
            <wp:extent cx="2540758" cy="1548000"/>
            <wp:effectExtent l="19050" t="19050" r="12065" b="146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gmDepth_preAggregation.png"/>
                    <pic:cNvPicPr/>
                  </pic:nvPicPr>
                  <pic:blipFill rotWithShape="1">
                    <a:blip r:embed="rId23">
                      <a:extLst>
                        <a:ext uri="{28A0092B-C50C-407E-A947-70E740481C1C}">
                          <a14:useLocalDpi xmlns:a14="http://schemas.microsoft.com/office/drawing/2010/main" val="0"/>
                        </a:ext>
                      </a:extLst>
                    </a:blip>
                    <a:srcRect l="7674"/>
                    <a:stretch/>
                  </pic:blipFill>
                  <pic:spPr bwMode="auto">
                    <a:xfrm>
                      <a:off x="0" y="0"/>
                      <a:ext cx="2540758" cy="154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126567">
        <w:rPr>
          <w:rStyle w:val="Fett"/>
          <w:rFonts w:asciiTheme="minorHAnsi" w:hAnsiTheme="minorHAnsi" w:cs="Courier New"/>
          <w:b w:val="0"/>
          <w:lang w:val="en-GB"/>
        </w:rPr>
        <w:t xml:space="preserve"> </w:t>
      </w:r>
      <w:r w:rsidRPr="00126567">
        <w:rPr>
          <w:rFonts w:asciiTheme="minorHAnsi" w:hAnsiTheme="minorHAnsi" w:cs="Courier New"/>
          <w:bCs/>
          <w:noProof/>
          <w:lang w:val="de-DE" w:eastAsia="de-DE"/>
        </w:rPr>
        <w:drawing>
          <wp:inline distT="0" distB="0" distL="0" distR="0" wp14:anchorId="23B19A0A" wp14:editId="677F0698">
            <wp:extent cx="473710" cy="1574700"/>
            <wp:effectExtent l="0" t="0" r="254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pthScale.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478812" cy="1591660"/>
                    </a:xfrm>
                    <a:prstGeom prst="rect">
                      <a:avLst/>
                    </a:prstGeom>
                    <a:ln>
                      <a:noFill/>
                    </a:ln>
                    <a:extLst>
                      <a:ext uri="{53640926-AAD7-44D8-BBD7-CCE9431645EC}">
                        <a14:shadowObscured xmlns:a14="http://schemas.microsoft.com/office/drawing/2010/main"/>
                      </a:ext>
                    </a:extLst>
                  </pic:spPr>
                </pic:pic>
              </a:graphicData>
            </a:graphic>
          </wp:inline>
        </w:drawing>
      </w:r>
    </w:p>
    <w:p w14:paraId="0079CAF7" w14:textId="61789F14" w:rsidR="00D77D50" w:rsidRPr="00126567" w:rsidRDefault="00D77D50" w:rsidP="00D77D50">
      <w:pPr>
        <w:pStyle w:val="Beschriftung"/>
        <w:rPr>
          <w:lang w:val="en-GB"/>
        </w:rPr>
      </w:pPr>
      <w:bookmarkStart w:id="13" w:name="_Ref457374513"/>
      <w:r w:rsidRPr="00126567">
        <w:rPr>
          <w:lang w:val="en-GB"/>
        </w:rPr>
        <w:t xml:space="preserve">Figure </w:t>
      </w:r>
      <w:r w:rsidRPr="00126567">
        <w:rPr>
          <w:lang w:val="en-GB"/>
        </w:rPr>
        <w:fldChar w:fldCharType="begin"/>
      </w:r>
      <w:r w:rsidRPr="00126567">
        <w:rPr>
          <w:lang w:val="en-GB"/>
        </w:rPr>
        <w:instrText xml:space="preserve"> SEQ Figure \* ARABIC </w:instrText>
      </w:r>
      <w:r w:rsidRPr="00126567">
        <w:rPr>
          <w:lang w:val="en-GB"/>
        </w:rPr>
        <w:fldChar w:fldCharType="separate"/>
      </w:r>
      <w:r w:rsidR="008D0E32">
        <w:rPr>
          <w:noProof/>
          <w:lang w:val="en-GB"/>
        </w:rPr>
        <w:t>3</w:t>
      </w:r>
      <w:r w:rsidRPr="00126567">
        <w:rPr>
          <w:lang w:val="en-GB"/>
        </w:rPr>
        <w:fldChar w:fldCharType="end"/>
      </w:r>
      <w:bookmarkEnd w:id="13"/>
      <w:r w:rsidRPr="00126567">
        <w:rPr>
          <w:lang w:val="en-GB"/>
        </w:rPr>
        <w:t xml:space="preserve">: Intermediate result of the correspondence search. </w:t>
      </w:r>
      <w:r w:rsidRPr="00126567">
        <w:rPr>
          <w:i/>
          <w:lang w:val="en-GB"/>
        </w:rPr>
        <w:t>Left:</w:t>
      </w:r>
      <w:r w:rsidRPr="00126567">
        <w:rPr>
          <w:lang w:val="en-GB"/>
        </w:rPr>
        <w:t xml:space="preserve"> Input image to which the depth image is computed. </w:t>
      </w:r>
      <w:r w:rsidRPr="00126567">
        <w:rPr>
          <w:i/>
          <w:lang w:val="en-GB"/>
        </w:rPr>
        <w:t>Right:</w:t>
      </w:r>
      <w:r w:rsidRPr="00126567">
        <w:rPr>
          <w:lang w:val="en-GB"/>
        </w:rPr>
        <w:t xml:space="preserve"> Depth image computed without cost aggregation. The omission of aggregation leads to many ambiguities which results in an extremely inconsistent depth image.</w:t>
      </w:r>
    </w:p>
    <w:p w14:paraId="44C5A6AD" w14:textId="7CBFFAB1" w:rsidR="002E110A" w:rsidRPr="00126567" w:rsidRDefault="002E110A" w:rsidP="00D77D50">
      <w:pPr>
        <w:pStyle w:val="Beschriftung"/>
        <w:rPr>
          <w:rStyle w:val="Fett"/>
          <w:rFonts w:asciiTheme="minorHAnsi" w:hAnsiTheme="minorHAnsi" w:cs="Courier New"/>
          <w:b/>
          <w:lang w:val="en-GB"/>
        </w:rPr>
      </w:pPr>
    </w:p>
    <w:p w14:paraId="5E635F83" w14:textId="7BABE06E" w:rsidR="001E7BF7" w:rsidRPr="00126567" w:rsidRDefault="001E7BF7" w:rsidP="00F26E24">
      <w:pPr>
        <w:rPr>
          <w:rStyle w:val="Fett"/>
          <w:rFonts w:asciiTheme="minorHAnsi" w:hAnsiTheme="minorHAnsi" w:cs="Courier New"/>
          <w:lang w:val="en-GB"/>
        </w:rPr>
      </w:pPr>
      <w:r w:rsidRPr="00126567">
        <w:rPr>
          <w:rStyle w:val="Fett"/>
          <w:rFonts w:asciiTheme="minorHAnsi" w:hAnsiTheme="minorHAnsi" w:cs="Courier New"/>
          <w:lang w:val="en-GB"/>
        </w:rPr>
        <w:t>Step 4:</w:t>
      </w:r>
      <w:r w:rsidRPr="00126567">
        <w:rPr>
          <w:rStyle w:val="Fett"/>
          <w:rFonts w:asciiTheme="minorHAnsi" w:hAnsiTheme="minorHAnsi" w:cs="Courier New"/>
          <w:b w:val="0"/>
          <w:lang w:val="en-GB"/>
        </w:rPr>
        <w:t xml:space="preserve"> </w:t>
      </w:r>
      <w:r w:rsidRPr="00126567">
        <w:rPr>
          <w:rStyle w:val="Fett"/>
          <w:rFonts w:asciiTheme="minorHAnsi" w:hAnsiTheme="minorHAnsi" w:cs="Courier New"/>
          <w:lang w:val="en-GB"/>
        </w:rPr>
        <w:t>Cost aggregation</w:t>
      </w:r>
    </w:p>
    <w:p w14:paraId="0BCDC98C" w14:textId="7664A1AC" w:rsidR="001E7BF7" w:rsidRDefault="001E7BF7" w:rsidP="00F26E24">
      <w:pPr>
        <w:rPr>
          <w:rStyle w:val="Fett"/>
          <w:rFonts w:asciiTheme="minorHAnsi" w:hAnsiTheme="minorHAnsi" w:cs="Courier New"/>
          <w:b w:val="0"/>
          <w:lang w:val="en-GB"/>
        </w:rPr>
      </w:pPr>
      <w:r w:rsidRPr="00126567">
        <w:rPr>
          <w:rStyle w:val="Fett"/>
          <w:rFonts w:asciiTheme="minorHAnsi" w:hAnsiTheme="minorHAnsi" w:cs="Courier New"/>
          <w:b w:val="0"/>
          <w:lang w:val="en-GB"/>
        </w:rPr>
        <w:t xml:space="preserve">As the result of the previous step shows, the simple search for correspondences along </w:t>
      </w:r>
      <w:r w:rsidR="00C35061" w:rsidRPr="00126567">
        <w:rPr>
          <w:rStyle w:val="Fett"/>
          <w:rFonts w:asciiTheme="minorHAnsi" w:hAnsiTheme="minorHAnsi" w:cs="Courier New"/>
          <w:b w:val="0"/>
          <w:lang w:val="en-GB"/>
        </w:rPr>
        <w:t xml:space="preserve">a scan line does not yield disparity measurements that are unique enough in order to derive the distance of an object from the camera. This because solely minimizing the absolute difference between pixels lead to ambiguities in areas which have similar appearances. To overcome this problem one can aggregate, i.e. sum up, the comparison costs in a defined </w:t>
      </w:r>
      <w:r w:rsidR="00D55FF9" w:rsidRPr="00126567">
        <w:rPr>
          <w:rStyle w:val="Fett"/>
          <w:rFonts w:asciiTheme="minorHAnsi" w:hAnsiTheme="minorHAnsi" w:cs="Courier New"/>
          <w:b w:val="0"/>
          <w:lang w:val="en-GB"/>
        </w:rPr>
        <w:t>neighbourhood</w:t>
      </w:r>
      <w:r w:rsidR="00C35061" w:rsidRPr="00126567">
        <w:rPr>
          <w:rStyle w:val="Fett"/>
          <w:rFonts w:asciiTheme="minorHAnsi" w:hAnsiTheme="minorHAnsi" w:cs="Courier New"/>
          <w:b w:val="0"/>
          <w:lang w:val="en-GB"/>
        </w:rPr>
        <w:t>. This improves the correspondence search as a larger number of pixels are compared with each other.</w:t>
      </w:r>
    </w:p>
    <w:p w14:paraId="14A1EA60" w14:textId="77777777" w:rsidR="00126567" w:rsidRDefault="00126567" w:rsidP="00126567">
      <w:pPr>
        <w:keepNext/>
        <w:jc w:val="center"/>
      </w:pPr>
      <w:r>
        <w:rPr>
          <w:noProof/>
          <w:lang w:val="de-DE" w:eastAsia="de-DE"/>
        </w:rPr>
        <w:drawing>
          <wp:inline distT="0" distB="0" distL="0" distR="0" wp14:anchorId="35118F56" wp14:editId="1EB87E7B">
            <wp:extent cx="2002904" cy="1548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2904" cy="1548000"/>
                    </a:xfrm>
                    <a:prstGeom prst="rect">
                      <a:avLst/>
                    </a:prstGeom>
                  </pic:spPr>
                </pic:pic>
              </a:graphicData>
            </a:graphic>
          </wp:inline>
        </w:drawing>
      </w:r>
    </w:p>
    <w:p w14:paraId="0D9B2FAF" w14:textId="1DD44A0D" w:rsidR="00126567" w:rsidRPr="00126567" w:rsidRDefault="00126567" w:rsidP="00D73C0D">
      <w:pPr>
        <w:pStyle w:val="Beschriftung"/>
        <w:jc w:val="left"/>
        <w:rPr>
          <w:rStyle w:val="Fett"/>
          <w:rFonts w:asciiTheme="minorHAnsi" w:hAnsiTheme="minorHAnsi" w:cs="Courier New"/>
          <w:b/>
          <w:lang w:val="en-GB"/>
        </w:rPr>
      </w:pPr>
      <w:bookmarkStart w:id="14" w:name="_Ref457375669"/>
      <w:r w:rsidRPr="00126567">
        <w:rPr>
          <w:lang w:val="en-GB"/>
        </w:rPr>
        <w:t xml:space="preserve">Figure </w:t>
      </w:r>
      <w:r w:rsidRPr="00126567">
        <w:rPr>
          <w:lang w:val="en-GB"/>
        </w:rPr>
        <w:fldChar w:fldCharType="begin"/>
      </w:r>
      <w:r w:rsidRPr="00126567">
        <w:rPr>
          <w:lang w:val="en-GB"/>
        </w:rPr>
        <w:instrText xml:space="preserve"> SEQ Figure \* ARABIC </w:instrText>
      </w:r>
      <w:r w:rsidRPr="00126567">
        <w:rPr>
          <w:lang w:val="en-GB"/>
        </w:rPr>
        <w:fldChar w:fldCharType="separate"/>
      </w:r>
      <w:r w:rsidR="008D0E32">
        <w:rPr>
          <w:noProof/>
          <w:lang w:val="en-GB"/>
        </w:rPr>
        <w:t>4</w:t>
      </w:r>
      <w:r w:rsidRPr="00126567">
        <w:rPr>
          <w:lang w:val="en-GB"/>
        </w:rPr>
        <w:fldChar w:fldCharType="end"/>
      </w:r>
      <w:bookmarkEnd w:id="14"/>
      <w:r w:rsidRPr="00126567">
        <w:rPr>
          <w:lang w:val="en-GB"/>
        </w:rPr>
        <w:t>: Illustration of path aggregation as part of the SGM algorithm</w:t>
      </w:r>
      <w:r w:rsidR="00D73C0D">
        <w:rPr>
          <w:lang w:val="en-GB"/>
        </w:rPr>
        <w:t xml:space="preserve"> </w:t>
      </w:r>
      <w:sdt>
        <w:sdtPr>
          <w:rPr>
            <w:lang w:val="en-GB"/>
          </w:rPr>
          <w:id w:val="-2043970515"/>
          <w:citation/>
        </w:sdtPr>
        <w:sdtContent>
          <w:r w:rsidR="00D73C0D">
            <w:rPr>
              <w:lang w:val="en-GB"/>
            </w:rPr>
            <w:fldChar w:fldCharType="begin"/>
          </w:r>
          <w:r w:rsidR="00D73C0D" w:rsidRPr="00D73C0D">
            <w:rPr>
              <w:lang w:val="en-US"/>
            </w:rPr>
            <w:instrText xml:space="preserve"> CITATION Hirschmueller2005 \l 1031 </w:instrText>
          </w:r>
          <w:r w:rsidR="00D73C0D">
            <w:rPr>
              <w:lang w:val="en-GB"/>
            </w:rPr>
            <w:fldChar w:fldCharType="separate"/>
          </w:r>
          <w:r w:rsidR="00D73C0D" w:rsidRPr="00D73C0D">
            <w:rPr>
              <w:noProof/>
              <w:lang w:val="en-US"/>
            </w:rPr>
            <w:t>[1]</w:t>
          </w:r>
          <w:r w:rsidR="00D73C0D">
            <w:rPr>
              <w:lang w:val="en-GB"/>
            </w:rPr>
            <w:fldChar w:fldCharType="end"/>
          </w:r>
        </w:sdtContent>
      </w:sdt>
      <w:r w:rsidRPr="00126567">
        <w:rPr>
          <w:lang w:val="en-GB"/>
        </w:rPr>
        <w:t>.</w:t>
      </w:r>
      <w:r>
        <w:rPr>
          <w:lang w:val="en-GB"/>
        </w:rPr>
        <w:t xml:space="preserve"> The costs for each pixel </w:t>
      </w:r>
      <m:oMath>
        <m:r>
          <m:rPr>
            <m:sty m:val="bi"/>
          </m:rPr>
          <w:rPr>
            <w:rFonts w:ascii="Cambria Math" w:hAnsi="Cambria Math"/>
            <w:lang w:val="en-GB"/>
          </w:rPr>
          <m:t>p</m:t>
        </m:r>
      </m:oMath>
      <w:r>
        <w:rPr>
          <w:lang w:val="en-GB"/>
        </w:rPr>
        <w:t xml:space="preserve"> are aggregated along concentric paths that </w:t>
      </w:r>
      <w:r w:rsidR="00D73C0D">
        <w:rPr>
          <w:lang w:val="en-GB"/>
        </w:rPr>
        <w:t xml:space="preserve">centre in the </w:t>
      </w:r>
      <m:oMath>
        <m:r>
          <m:rPr>
            <m:sty m:val="bi"/>
          </m:rPr>
          <w:rPr>
            <w:rFonts w:ascii="Cambria Math" w:hAnsi="Cambria Math"/>
            <w:lang w:val="en-GB"/>
          </w:rPr>
          <m:t>p</m:t>
        </m:r>
      </m:oMath>
      <w:r w:rsidR="00D73C0D">
        <w:rPr>
          <w:lang w:val="en-GB"/>
        </w:rPr>
        <w:t>.</w:t>
      </w:r>
    </w:p>
    <w:p w14:paraId="54629A6C" w14:textId="4368FFCA" w:rsidR="00C35061" w:rsidRPr="00126567" w:rsidRDefault="005843ED" w:rsidP="00F26E24">
      <w:pPr>
        <w:rPr>
          <w:rStyle w:val="Fett"/>
          <w:rFonts w:asciiTheme="minorHAnsi" w:hAnsiTheme="minorHAnsi" w:cs="Courier New"/>
          <w:b w:val="0"/>
          <w:lang w:val="en-GB"/>
        </w:rPr>
      </w:pPr>
      <w:r w:rsidRPr="00126567">
        <w:rPr>
          <w:rStyle w:val="Fett"/>
          <w:rFonts w:asciiTheme="minorHAnsi" w:hAnsiTheme="minorHAnsi" w:cs="Courier New"/>
          <w:b w:val="0"/>
          <w:lang w:val="en-GB"/>
        </w:rPr>
        <w:lastRenderedPageBreak/>
        <w:t xml:space="preserve">In case of the </w:t>
      </w:r>
      <w:r w:rsidR="000928CA" w:rsidRPr="00126567">
        <w:rPr>
          <w:rStyle w:val="Fett"/>
          <w:rFonts w:asciiTheme="minorHAnsi" w:hAnsiTheme="minorHAnsi" w:cs="Courier New"/>
          <w:b w:val="0"/>
          <w:lang w:val="en-GB"/>
        </w:rPr>
        <w:t>SGM</w:t>
      </w:r>
      <w:r w:rsidRPr="00126567">
        <w:rPr>
          <w:rStyle w:val="Fett"/>
          <w:rFonts w:asciiTheme="minorHAnsi" w:hAnsiTheme="minorHAnsi" w:cs="Courier New"/>
          <w:b w:val="0"/>
          <w:lang w:val="en-GB"/>
        </w:rPr>
        <w:t xml:space="preserve"> algorithm</w:t>
      </w:r>
      <w:r w:rsidR="000928CA" w:rsidRPr="00126567">
        <w:rPr>
          <w:rStyle w:val="Fett"/>
          <w:rFonts w:asciiTheme="minorHAnsi" w:hAnsiTheme="minorHAnsi" w:cs="Courier New"/>
          <w:b w:val="0"/>
          <w:lang w:val="en-GB"/>
        </w:rPr>
        <w:t xml:space="preserve"> this cost aggregation is done along rays which </w:t>
      </w:r>
      <w:r w:rsidR="00D55FF9" w:rsidRPr="00126567">
        <w:rPr>
          <w:rStyle w:val="Fett"/>
          <w:rFonts w:asciiTheme="minorHAnsi" w:hAnsiTheme="minorHAnsi" w:cs="Courier New"/>
          <w:b w:val="0"/>
          <w:lang w:val="en-GB"/>
        </w:rPr>
        <w:t>centre</w:t>
      </w:r>
      <w:r w:rsidR="000928CA" w:rsidRPr="00126567">
        <w:rPr>
          <w:rStyle w:val="Fett"/>
          <w:rFonts w:asciiTheme="minorHAnsi" w:hAnsiTheme="minorHAnsi" w:cs="Courier New"/>
          <w:b w:val="0"/>
          <w:lang w:val="en-GB"/>
        </w:rPr>
        <w:t xml:space="preserve"> in the current pixel that is</w:t>
      </w:r>
      <w:r w:rsidR="00D73C0D">
        <w:rPr>
          <w:rStyle w:val="Fett"/>
          <w:rFonts w:asciiTheme="minorHAnsi" w:hAnsiTheme="minorHAnsi" w:cs="Courier New"/>
          <w:b w:val="0"/>
          <w:lang w:val="en-GB"/>
        </w:rPr>
        <w:t xml:space="preserve"> compared as depicted in </w:t>
      </w:r>
      <w:r w:rsidR="00D73C0D">
        <w:rPr>
          <w:rStyle w:val="Fett"/>
          <w:rFonts w:asciiTheme="minorHAnsi" w:hAnsiTheme="minorHAnsi" w:cs="Courier New"/>
          <w:b w:val="0"/>
          <w:lang w:val="en-GB"/>
        </w:rPr>
        <w:fldChar w:fldCharType="begin"/>
      </w:r>
      <w:r w:rsidR="00D73C0D">
        <w:rPr>
          <w:rStyle w:val="Fett"/>
          <w:rFonts w:asciiTheme="minorHAnsi" w:hAnsiTheme="minorHAnsi" w:cs="Courier New"/>
          <w:b w:val="0"/>
          <w:lang w:val="en-GB"/>
        </w:rPr>
        <w:instrText xml:space="preserve"> REF _Ref457375669 \h </w:instrText>
      </w:r>
      <w:r w:rsidR="00D73C0D">
        <w:rPr>
          <w:rStyle w:val="Fett"/>
          <w:rFonts w:asciiTheme="minorHAnsi" w:hAnsiTheme="minorHAnsi" w:cs="Courier New"/>
          <w:b w:val="0"/>
          <w:lang w:val="en-GB"/>
        </w:rPr>
      </w:r>
      <w:r w:rsidR="00D73C0D">
        <w:rPr>
          <w:rStyle w:val="Fett"/>
          <w:rFonts w:asciiTheme="minorHAnsi" w:hAnsiTheme="minorHAnsi" w:cs="Courier New"/>
          <w:b w:val="0"/>
          <w:lang w:val="en-GB"/>
        </w:rPr>
        <w:fldChar w:fldCharType="separate"/>
      </w:r>
      <w:r w:rsidR="00D73C0D" w:rsidRPr="00126567">
        <w:rPr>
          <w:lang w:val="en-GB"/>
        </w:rPr>
        <w:t xml:space="preserve">Figure </w:t>
      </w:r>
      <w:r w:rsidR="00D73C0D" w:rsidRPr="00126567">
        <w:rPr>
          <w:noProof/>
          <w:lang w:val="en-GB"/>
        </w:rPr>
        <w:t>4</w:t>
      </w:r>
      <w:r w:rsidR="00D73C0D">
        <w:rPr>
          <w:rStyle w:val="Fett"/>
          <w:rFonts w:asciiTheme="minorHAnsi" w:hAnsiTheme="minorHAnsi" w:cs="Courier New"/>
          <w:b w:val="0"/>
          <w:lang w:val="en-GB"/>
        </w:rPr>
        <w:fldChar w:fldCharType="end"/>
      </w:r>
      <w:r w:rsidR="000928CA" w:rsidRPr="00126567">
        <w:rPr>
          <w:rStyle w:val="Fett"/>
          <w:rFonts w:asciiTheme="minorHAnsi" w:hAnsiTheme="minorHAnsi" w:cs="Courier New"/>
          <w:b w:val="0"/>
          <w:lang w:val="en-GB"/>
        </w:rPr>
        <w:t xml:space="preserve">. To reduce a variance in disparity for pixels that belong to the same object, a regularization is done within this cost aggregation. For each pixel that is to be aggregated a weight is multiplied to the cost depending on whether the disparity of the pixel varies more or less than 1 to the disparity of the reference pixel. If the disparity change is larger than ±1 a higher weight is premultiplied </w:t>
      </w:r>
      <w:r w:rsidR="00C45682" w:rsidRPr="00126567">
        <w:rPr>
          <w:rStyle w:val="Fett"/>
          <w:rFonts w:asciiTheme="minorHAnsi" w:hAnsiTheme="minorHAnsi" w:cs="Courier New"/>
          <w:b w:val="0"/>
          <w:lang w:val="en-GB"/>
        </w:rPr>
        <w:t>reducing the plausibility of the reference pixel to be a match. The mathematical formulation of this aggregation is described by:</w:t>
      </w:r>
    </w:p>
    <w:p w14:paraId="6269A9F1" w14:textId="2A5E2E1D" w:rsidR="00C45682" w:rsidRPr="00D73C0D" w:rsidRDefault="00D8065D" w:rsidP="00F26E24">
      <w:pPr>
        <w:rPr>
          <w:rStyle w:val="Fett"/>
          <w:rFonts w:asciiTheme="minorHAnsi" w:hAnsiTheme="minorHAnsi" w:cs="Courier New"/>
          <w:b w:val="0"/>
          <w:bCs w:val="0"/>
          <w:lang w:val="en-GB"/>
        </w:rPr>
      </w:pPr>
      <m:oMathPara>
        <m:oMathParaPr>
          <m:jc m:val="center"/>
        </m:oMathParaPr>
        <m:oMath>
          <m:sSub>
            <m:sSubPr>
              <m:ctrlPr>
                <w:rPr>
                  <w:rStyle w:val="Fett"/>
                  <w:rFonts w:ascii="Cambria Math" w:hAnsi="Cambria Math" w:cs="Courier New"/>
                  <w:b w:val="0"/>
                  <w:bCs w:val="0"/>
                  <w:i/>
                  <w:lang w:val="en-GB"/>
                </w:rPr>
              </m:ctrlPr>
            </m:sSubPr>
            <m:e>
              <m:r>
                <w:rPr>
                  <w:rStyle w:val="Fett"/>
                  <w:rFonts w:ascii="Cambria Math" w:hAnsi="Cambria Math" w:cs="Courier New"/>
                  <w:lang w:val="en-GB"/>
                </w:rPr>
                <m:t>C</m:t>
              </m:r>
            </m:e>
            <m:sub>
              <m:r>
                <w:rPr>
                  <w:rStyle w:val="Fett"/>
                  <w:rFonts w:ascii="Cambria Math" w:hAnsi="Cambria Math" w:cs="Courier New"/>
                  <w:lang w:val="en-GB"/>
                </w:rPr>
                <m:t>aggr</m:t>
              </m:r>
            </m:sub>
          </m:sSub>
          <m:d>
            <m:dPr>
              <m:ctrlPr>
                <w:rPr>
                  <w:rStyle w:val="Fett"/>
                  <w:rFonts w:ascii="Cambria Math" w:hAnsi="Cambria Math" w:cs="Courier New"/>
                  <w:b w:val="0"/>
                  <w:bCs w:val="0"/>
                  <w:i/>
                  <w:lang w:val="en-GB"/>
                </w:rPr>
              </m:ctrlPr>
            </m:dPr>
            <m:e>
              <m:r>
                <w:rPr>
                  <w:rStyle w:val="Fett"/>
                  <w:rFonts w:ascii="Cambria Math" w:hAnsi="Cambria Math" w:cs="Courier New"/>
                  <w:lang w:val="en-GB"/>
                </w:rPr>
                <m:t>p</m:t>
              </m:r>
            </m:e>
          </m:d>
          <m:r>
            <w:rPr>
              <w:rStyle w:val="Fett"/>
              <w:rFonts w:ascii="Cambria Math" w:hAnsi="Cambria Math" w:cs="Courier New"/>
              <w:lang w:val="en-GB"/>
            </w:rPr>
            <m:t>=C</m:t>
          </m:r>
          <m:d>
            <m:dPr>
              <m:ctrlPr>
                <w:rPr>
                  <w:rStyle w:val="Fett"/>
                  <w:rFonts w:ascii="Cambria Math" w:hAnsi="Cambria Math" w:cs="Courier New"/>
                  <w:b w:val="0"/>
                  <w:bCs w:val="0"/>
                  <w:i/>
                  <w:lang w:val="en-GB"/>
                </w:rPr>
              </m:ctrlPr>
            </m:dPr>
            <m:e>
              <m:r>
                <w:rPr>
                  <w:rStyle w:val="Fett"/>
                  <w:rFonts w:ascii="Cambria Math" w:hAnsi="Cambria Math" w:cs="Courier New"/>
                  <w:lang w:val="en-GB"/>
                </w:rPr>
                <m:t xml:space="preserve">p, </m:t>
              </m:r>
              <m:sSub>
                <m:sSubPr>
                  <m:ctrlPr>
                    <w:rPr>
                      <w:rStyle w:val="Fett"/>
                      <w:rFonts w:ascii="Cambria Math" w:hAnsi="Cambria Math" w:cs="Courier New"/>
                      <w:b w:val="0"/>
                      <w:bCs w:val="0"/>
                      <w:i/>
                      <w:lang w:val="en-GB"/>
                    </w:rPr>
                  </m:ctrlPr>
                </m:sSubPr>
                <m:e>
                  <m:r>
                    <w:rPr>
                      <w:rStyle w:val="Fett"/>
                      <w:rFonts w:ascii="Cambria Math" w:hAnsi="Cambria Math" w:cs="Courier New"/>
                      <w:lang w:val="en-GB"/>
                    </w:rPr>
                    <m:t>D</m:t>
                  </m:r>
                </m:e>
                <m:sub>
                  <m:r>
                    <w:rPr>
                      <w:rStyle w:val="Fett"/>
                      <w:rFonts w:ascii="Cambria Math" w:hAnsi="Cambria Math" w:cs="Courier New"/>
                      <w:lang w:val="en-GB"/>
                    </w:rPr>
                    <m:t>p</m:t>
                  </m:r>
                </m:sub>
              </m:sSub>
            </m:e>
          </m:d>
          <m:r>
            <w:rPr>
              <w:rStyle w:val="Fett"/>
              <w:rFonts w:ascii="Cambria Math" w:hAnsi="Cambria Math" w:cs="Courier New"/>
              <w:lang w:val="en-GB"/>
            </w:rPr>
            <m:t>+</m:t>
          </m:r>
          <m:nary>
            <m:naryPr>
              <m:chr m:val="∑"/>
              <m:limLoc m:val="undOvr"/>
              <m:supHide m:val="1"/>
              <m:ctrlPr>
                <w:rPr>
                  <w:rStyle w:val="Fett"/>
                  <w:rFonts w:ascii="Cambria Math" w:hAnsi="Cambria Math" w:cs="Courier New"/>
                  <w:b w:val="0"/>
                  <w:bCs w:val="0"/>
                  <w:i/>
                  <w:lang w:val="en-GB"/>
                </w:rPr>
              </m:ctrlPr>
            </m:naryPr>
            <m:sub>
              <m:r>
                <w:rPr>
                  <w:rStyle w:val="Fett"/>
                  <w:rFonts w:ascii="Cambria Math" w:hAnsi="Cambria Math" w:cs="Courier New"/>
                  <w:lang w:val="en-GB"/>
                </w:rPr>
                <m:t>q∈</m:t>
              </m:r>
              <m:sSub>
                <m:sSubPr>
                  <m:ctrlPr>
                    <w:rPr>
                      <w:rStyle w:val="Fett"/>
                      <w:rFonts w:ascii="Cambria Math" w:hAnsi="Cambria Math" w:cs="Courier New"/>
                      <w:b w:val="0"/>
                      <w:bCs w:val="0"/>
                      <w:i/>
                      <w:lang w:val="en-GB"/>
                    </w:rPr>
                  </m:ctrlPr>
                </m:sSubPr>
                <m:e>
                  <m:r>
                    <w:rPr>
                      <w:rStyle w:val="Fett"/>
                      <w:rFonts w:ascii="Cambria Math" w:hAnsi="Cambria Math" w:cs="Courier New"/>
                      <w:lang w:val="en-GB"/>
                    </w:rPr>
                    <m:t>N</m:t>
                  </m:r>
                </m:e>
                <m:sub>
                  <m:r>
                    <w:rPr>
                      <w:rStyle w:val="Fett"/>
                      <w:rFonts w:ascii="Cambria Math" w:hAnsi="Cambria Math" w:cs="Courier New"/>
                      <w:lang w:val="en-GB"/>
                    </w:rPr>
                    <m:t>p</m:t>
                  </m:r>
                </m:sub>
              </m:sSub>
            </m:sub>
            <m:sup/>
            <m:e>
              <m:d>
                <m:dPr>
                  <m:begChr m:val="{"/>
                  <m:endChr m:val=""/>
                  <m:ctrlPr>
                    <w:rPr>
                      <w:rStyle w:val="Fett"/>
                      <w:rFonts w:ascii="Cambria Math" w:hAnsi="Cambria Math" w:cs="Courier New"/>
                      <w:b w:val="0"/>
                      <w:bCs w:val="0"/>
                      <w:i/>
                      <w:lang w:val="en-GB"/>
                    </w:rPr>
                  </m:ctrlPr>
                </m:dPr>
                <m:e>
                  <m:eqArr>
                    <m:eqArrPr>
                      <m:ctrlPr>
                        <w:rPr>
                          <w:rStyle w:val="Fett"/>
                          <w:rFonts w:ascii="Cambria Math" w:hAnsi="Cambria Math" w:cs="Courier New"/>
                          <w:b w:val="0"/>
                          <w:bCs w:val="0"/>
                          <w:i/>
                          <w:lang w:val="en-GB"/>
                        </w:rPr>
                      </m:ctrlPr>
                    </m:eqArrPr>
                    <m:e>
                      <m:sSub>
                        <m:sSubPr>
                          <m:ctrlPr>
                            <w:rPr>
                              <w:rStyle w:val="Fett"/>
                              <w:rFonts w:ascii="Cambria Math" w:hAnsi="Cambria Math" w:cs="Courier New"/>
                              <w:b w:val="0"/>
                              <w:bCs w:val="0"/>
                              <w:i/>
                              <w:lang w:val="en-GB"/>
                            </w:rPr>
                          </m:ctrlPr>
                        </m:sSubPr>
                        <m:e>
                          <m:r>
                            <w:rPr>
                              <w:rStyle w:val="Fett"/>
                              <w:rFonts w:ascii="Cambria Math" w:hAnsi="Cambria Math" w:cs="Courier New"/>
                              <w:lang w:val="en-GB"/>
                            </w:rPr>
                            <m:t>φ</m:t>
                          </m:r>
                        </m:e>
                        <m:sub>
                          <m:r>
                            <w:rPr>
                              <w:rStyle w:val="Fett"/>
                              <w:rFonts w:ascii="Cambria Math" w:hAnsi="Cambria Math" w:cs="Courier New"/>
                              <w:lang w:val="en-GB"/>
                            </w:rPr>
                            <m:t>1</m:t>
                          </m:r>
                        </m:sub>
                      </m:sSub>
                      <m:r>
                        <w:rPr>
                          <w:rStyle w:val="Fett"/>
                          <w:rFonts w:ascii="Cambria Math" w:hAnsi="Cambria Math" w:cs="Courier New"/>
                          <w:lang w:val="en-GB"/>
                        </w:rPr>
                        <m:t>⋅C</m:t>
                      </m:r>
                      <m:d>
                        <m:dPr>
                          <m:ctrlPr>
                            <w:rPr>
                              <w:rStyle w:val="Fett"/>
                              <w:rFonts w:ascii="Cambria Math" w:hAnsi="Cambria Math" w:cs="Courier New"/>
                              <w:b w:val="0"/>
                              <w:bCs w:val="0"/>
                              <w:i/>
                              <w:lang w:val="en-GB"/>
                            </w:rPr>
                          </m:ctrlPr>
                        </m:dPr>
                        <m:e>
                          <m:r>
                            <w:rPr>
                              <w:rStyle w:val="Fett"/>
                              <w:rFonts w:ascii="Cambria Math" w:hAnsi="Cambria Math" w:cs="Courier New"/>
                              <w:lang w:val="en-GB"/>
                            </w:rPr>
                            <m:t>q,</m:t>
                          </m:r>
                          <m:sSub>
                            <m:sSubPr>
                              <m:ctrlPr>
                                <w:rPr>
                                  <w:rStyle w:val="Fett"/>
                                  <w:rFonts w:ascii="Cambria Math" w:hAnsi="Cambria Math" w:cs="Courier New"/>
                                  <w:b w:val="0"/>
                                  <w:bCs w:val="0"/>
                                  <w:i/>
                                  <w:lang w:val="en-GB"/>
                                </w:rPr>
                              </m:ctrlPr>
                            </m:sSubPr>
                            <m:e>
                              <m:r>
                                <w:rPr>
                                  <w:rStyle w:val="Fett"/>
                                  <w:rFonts w:ascii="Cambria Math" w:hAnsi="Cambria Math" w:cs="Courier New"/>
                                  <w:lang w:val="en-GB"/>
                                </w:rPr>
                                <m:t>D</m:t>
                              </m:r>
                            </m:e>
                            <m:sub>
                              <m:r>
                                <w:rPr>
                                  <w:rStyle w:val="Fett"/>
                                  <w:rFonts w:ascii="Cambria Math" w:hAnsi="Cambria Math" w:cs="Courier New"/>
                                  <w:lang w:val="en-GB"/>
                                </w:rPr>
                                <m:t>q</m:t>
                              </m:r>
                            </m:sub>
                          </m:sSub>
                        </m:e>
                      </m:d>
                      <m:r>
                        <w:rPr>
                          <w:rStyle w:val="Fett"/>
                          <w:rFonts w:ascii="Cambria Math" w:hAnsi="Cambria Math" w:cs="Courier New"/>
                          <w:lang w:val="en-GB"/>
                        </w:rPr>
                        <m:t xml:space="preserve">  ,   if </m:t>
                      </m:r>
                      <m:d>
                        <m:dPr>
                          <m:begChr m:val="|"/>
                          <m:endChr m:val="|"/>
                          <m:ctrlPr>
                            <w:rPr>
                              <w:rStyle w:val="Fett"/>
                              <w:rFonts w:ascii="Cambria Math" w:hAnsi="Cambria Math" w:cs="Courier New"/>
                              <w:b w:val="0"/>
                              <w:bCs w:val="0"/>
                              <w:i/>
                              <w:lang w:val="en-GB"/>
                            </w:rPr>
                          </m:ctrlPr>
                        </m:dPr>
                        <m:e>
                          <m:sSub>
                            <m:sSubPr>
                              <m:ctrlPr>
                                <w:rPr>
                                  <w:rStyle w:val="Fett"/>
                                  <w:rFonts w:ascii="Cambria Math" w:hAnsi="Cambria Math" w:cs="Courier New"/>
                                  <w:b w:val="0"/>
                                  <w:bCs w:val="0"/>
                                  <w:i/>
                                  <w:lang w:val="en-GB"/>
                                </w:rPr>
                              </m:ctrlPr>
                            </m:sSubPr>
                            <m:e>
                              <m:r>
                                <w:rPr>
                                  <w:rStyle w:val="Fett"/>
                                  <w:rFonts w:ascii="Cambria Math" w:hAnsi="Cambria Math" w:cs="Courier New"/>
                                  <w:lang w:val="en-GB"/>
                                </w:rPr>
                                <m:t>D</m:t>
                              </m:r>
                            </m:e>
                            <m:sub>
                              <m:r>
                                <w:rPr>
                                  <w:rStyle w:val="Fett"/>
                                  <w:rFonts w:ascii="Cambria Math" w:hAnsi="Cambria Math" w:cs="Courier New"/>
                                  <w:lang w:val="en-GB"/>
                                </w:rPr>
                                <m:t>p</m:t>
                              </m:r>
                            </m:sub>
                          </m:sSub>
                          <m:r>
                            <w:rPr>
                              <w:rStyle w:val="Fett"/>
                              <w:rFonts w:ascii="Cambria Math" w:hAnsi="Cambria Math" w:cs="Courier New"/>
                              <w:lang w:val="en-GB"/>
                            </w:rPr>
                            <m:t>-</m:t>
                          </m:r>
                          <m:sSub>
                            <m:sSubPr>
                              <m:ctrlPr>
                                <w:rPr>
                                  <w:rStyle w:val="Fett"/>
                                  <w:rFonts w:ascii="Cambria Math" w:hAnsi="Cambria Math" w:cs="Courier New"/>
                                  <w:b w:val="0"/>
                                  <w:bCs w:val="0"/>
                                  <w:i/>
                                  <w:lang w:val="en-GB"/>
                                </w:rPr>
                              </m:ctrlPr>
                            </m:sSubPr>
                            <m:e>
                              <m:r>
                                <w:rPr>
                                  <w:rStyle w:val="Fett"/>
                                  <w:rFonts w:ascii="Cambria Math" w:hAnsi="Cambria Math" w:cs="Courier New"/>
                                  <w:lang w:val="en-GB"/>
                                </w:rPr>
                                <m:t>D</m:t>
                              </m:r>
                            </m:e>
                            <m:sub>
                              <m:r>
                                <w:rPr>
                                  <w:rStyle w:val="Fett"/>
                                  <w:rFonts w:ascii="Cambria Math" w:hAnsi="Cambria Math" w:cs="Courier New"/>
                                  <w:lang w:val="en-GB"/>
                                </w:rPr>
                                <m:t>q</m:t>
                              </m:r>
                            </m:sub>
                          </m:sSub>
                        </m:e>
                      </m:d>
                      <m:r>
                        <w:rPr>
                          <w:rStyle w:val="Fett"/>
                          <w:rFonts w:ascii="Cambria Math" w:hAnsi="Cambria Math" w:cs="Courier New"/>
                          <w:lang w:val="en-GB"/>
                        </w:rPr>
                        <m:t>=1</m:t>
                      </m:r>
                    </m:e>
                    <m:e>
                      <m:sSub>
                        <m:sSubPr>
                          <m:ctrlPr>
                            <w:rPr>
                              <w:rStyle w:val="Fett"/>
                              <w:rFonts w:ascii="Cambria Math" w:hAnsi="Cambria Math" w:cs="Courier New"/>
                              <w:b w:val="0"/>
                              <w:bCs w:val="0"/>
                              <w:i/>
                              <w:lang w:val="en-GB"/>
                            </w:rPr>
                          </m:ctrlPr>
                        </m:sSubPr>
                        <m:e>
                          <m:r>
                            <w:rPr>
                              <w:rStyle w:val="Fett"/>
                              <w:rFonts w:ascii="Cambria Math" w:hAnsi="Cambria Math" w:cs="Courier New"/>
                              <w:lang w:val="en-GB"/>
                            </w:rPr>
                            <m:t>φ</m:t>
                          </m:r>
                        </m:e>
                        <m:sub>
                          <m:r>
                            <w:rPr>
                              <w:rStyle w:val="Fett"/>
                              <w:rFonts w:ascii="Cambria Math" w:hAnsi="Cambria Math" w:cs="Courier New"/>
                              <w:lang w:val="en-GB"/>
                            </w:rPr>
                            <m:t>2</m:t>
                          </m:r>
                        </m:sub>
                      </m:sSub>
                      <m:r>
                        <w:rPr>
                          <w:rStyle w:val="Fett"/>
                          <w:rFonts w:ascii="Cambria Math" w:hAnsi="Cambria Math" w:cs="Courier New"/>
                          <w:lang w:val="en-GB"/>
                        </w:rPr>
                        <m:t>⋅C</m:t>
                      </m:r>
                      <m:d>
                        <m:dPr>
                          <m:ctrlPr>
                            <w:rPr>
                              <w:rStyle w:val="Fett"/>
                              <w:rFonts w:ascii="Cambria Math" w:hAnsi="Cambria Math" w:cs="Courier New"/>
                              <w:b w:val="0"/>
                              <w:bCs w:val="0"/>
                              <w:i/>
                              <w:lang w:val="en-GB"/>
                            </w:rPr>
                          </m:ctrlPr>
                        </m:dPr>
                        <m:e>
                          <m:r>
                            <w:rPr>
                              <w:rStyle w:val="Fett"/>
                              <w:rFonts w:ascii="Cambria Math" w:hAnsi="Cambria Math" w:cs="Courier New"/>
                              <w:lang w:val="en-GB"/>
                            </w:rPr>
                            <m:t>q,</m:t>
                          </m:r>
                          <m:sSub>
                            <m:sSubPr>
                              <m:ctrlPr>
                                <w:rPr>
                                  <w:rStyle w:val="Fett"/>
                                  <w:rFonts w:ascii="Cambria Math" w:hAnsi="Cambria Math" w:cs="Courier New"/>
                                  <w:b w:val="0"/>
                                  <w:bCs w:val="0"/>
                                  <w:i/>
                                  <w:lang w:val="en-GB"/>
                                </w:rPr>
                              </m:ctrlPr>
                            </m:sSubPr>
                            <m:e>
                              <m:r>
                                <w:rPr>
                                  <w:rStyle w:val="Fett"/>
                                  <w:rFonts w:ascii="Cambria Math" w:hAnsi="Cambria Math" w:cs="Courier New"/>
                                  <w:lang w:val="en-GB"/>
                                </w:rPr>
                                <m:t>D</m:t>
                              </m:r>
                            </m:e>
                            <m:sub>
                              <m:r>
                                <w:rPr>
                                  <w:rStyle w:val="Fett"/>
                                  <w:rFonts w:ascii="Cambria Math" w:hAnsi="Cambria Math" w:cs="Courier New"/>
                                  <w:lang w:val="en-GB"/>
                                </w:rPr>
                                <m:t>q</m:t>
                              </m:r>
                            </m:sub>
                          </m:sSub>
                        </m:e>
                      </m:d>
                      <m:r>
                        <w:rPr>
                          <w:rStyle w:val="Fett"/>
                          <w:rFonts w:ascii="Cambria Math" w:hAnsi="Cambria Math" w:cs="Courier New"/>
                          <w:lang w:val="en-GB"/>
                        </w:rPr>
                        <m:t xml:space="preserve"> ,   else                         </m:t>
                      </m:r>
                    </m:e>
                  </m:eqArr>
                </m:e>
              </m:d>
            </m:e>
          </m:nary>
        </m:oMath>
      </m:oMathPara>
    </w:p>
    <w:p w14:paraId="6D5F8C63" w14:textId="254FE3B3" w:rsidR="00D73C0D" w:rsidRPr="00D73C0D" w:rsidRDefault="00D73C0D" w:rsidP="00D73C0D">
      <w:pPr>
        <w:pStyle w:val="Beschriftung"/>
        <w:rPr>
          <w:rStyle w:val="Fett"/>
          <w:rFonts w:asciiTheme="minorHAnsi" w:hAnsiTheme="minorHAnsi" w:cs="Courier New"/>
          <w:b/>
          <w:lang w:val="en-GB"/>
        </w:rPr>
      </w:pPr>
      <w:r w:rsidRPr="00D73C0D">
        <w:rPr>
          <w:lang w:val="en-GB"/>
        </w:rPr>
        <w:t xml:space="preserve">Equation </w:t>
      </w:r>
      <w:r w:rsidRPr="00D73C0D">
        <w:rPr>
          <w:lang w:val="en-GB"/>
        </w:rPr>
        <w:fldChar w:fldCharType="begin"/>
      </w:r>
      <w:r w:rsidRPr="00D73C0D">
        <w:rPr>
          <w:lang w:val="en-GB"/>
        </w:rPr>
        <w:instrText xml:space="preserve"> SEQ Equation \* ARABIC </w:instrText>
      </w:r>
      <w:r w:rsidRPr="00D73C0D">
        <w:rPr>
          <w:lang w:val="en-GB"/>
        </w:rPr>
        <w:fldChar w:fldCharType="separate"/>
      </w:r>
      <w:r w:rsidRPr="00D73C0D">
        <w:rPr>
          <w:noProof/>
          <w:lang w:val="en-GB"/>
        </w:rPr>
        <w:t>1</w:t>
      </w:r>
      <w:r w:rsidRPr="00D73C0D">
        <w:rPr>
          <w:lang w:val="en-GB"/>
        </w:rPr>
        <w:fldChar w:fldCharType="end"/>
      </w:r>
      <w:r w:rsidRPr="00D73C0D">
        <w:rPr>
          <w:lang w:val="en-GB"/>
        </w:rPr>
        <w:t>: Semi-Global-Ma</w:t>
      </w:r>
      <w:r>
        <w:rPr>
          <w:lang w:val="en-GB"/>
        </w:rPr>
        <w:t>t</w:t>
      </w:r>
      <w:r w:rsidRPr="00D73C0D">
        <w:rPr>
          <w:lang w:val="en-GB"/>
        </w:rPr>
        <w:t xml:space="preserve">ching aggregation. </w:t>
      </w:r>
      <w:r>
        <w:rPr>
          <w:lang w:val="en-GB"/>
        </w:rPr>
        <w:t xml:space="preserve">The aggregated costs for pixel </w:t>
      </w:r>
      <m:oMath>
        <m:r>
          <m:rPr>
            <m:sty m:val="bi"/>
          </m:rPr>
          <w:rPr>
            <w:rFonts w:ascii="Cambria Math" w:hAnsi="Cambria Math"/>
            <w:lang w:val="en-GB"/>
          </w:rPr>
          <m:t>p</m:t>
        </m:r>
      </m:oMath>
      <w:r>
        <w:rPr>
          <w:lang w:val="en-GB"/>
        </w:rPr>
        <w:t xml:space="preserve"> with disparity </w:t>
      </w:r>
      <m:oMath>
        <m:sSub>
          <m:sSubPr>
            <m:ctrlPr>
              <w:rPr>
                <w:rFonts w:ascii="Cambria Math" w:hAnsi="Cambria Math"/>
                <w:i/>
                <w:lang w:val="en-GB"/>
              </w:rPr>
            </m:ctrlPr>
          </m:sSubPr>
          <m:e>
            <m:r>
              <m:rPr>
                <m:sty m:val="bi"/>
              </m:rPr>
              <w:rPr>
                <w:rFonts w:ascii="Cambria Math" w:hAnsi="Cambria Math"/>
                <w:lang w:val="en-GB"/>
              </w:rPr>
              <m:t>D</m:t>
            </m:r>
          </m:e>
          <m:sub>
            <m:r>
              <m:rPr>
                <m:sty m:val="bi"/>
              </m:rPr>
              <w:rPr>
                <w:rFonts w:ascii="Cambria Math" w:hAnsi="Cambria Math"/>
                <w:lang w:val="en-GB"/>
              </w:rPr>
              <m:t>p</m:t>
            </m:r>
          </m:sub>
        </m:sSub>
      </m:oMath>
      <w:r>
        <w:rPr>
          <w:lang w:val="en-GB"/>
        </w:rPr>
        <w:t xml:space="preserve"> are computed by summing up the costs of pixel </w:t>
      </w:r>
      <m:oMath>
        <m:r>
          <m:rPr>
            <m:sty m:val="bi"/>
          </m:rPr>
          <w:rPr>
            <w:rFonts w:ascii="Cambria Math" w:hAnsi="Cambria Math"/>
            <w:lang w:val="en-GB"/>
          </w:rPr>
          <m:t>C(p,</m:t>
        </m:r>
        <m:sSub>
          <m:sSubPr>
            <m:ctrlPr>
              <w:rPr>
                <w:rFonts w:ascii="Cambria Math" w:hAnsi="Cambria Math"/>
                <w:i/>
                <w:lang w:val="en-GB"/>
              </w:rPr>
            </m:ctrlPr>
          </m:sSubPr>
          <m:e>
            <m:r>
              <m:rPr>
                <m:sty m:val="bi"/>
              </m:rPr>
              <w:rPr>
                <w:rFonts w:ascii="Cambria Math" w:hAnsi="Cambria Math"/>
                <w:lang w:val="en-GB"/>
              </w:rPr>
              <m:t>D</m:t>
            </m:r>
          </m:e>
          <m:sub>
            <m:r>
              <m:rPr>
                <m:sty m:val="bi"/>
              </m:rPr>
              <w:rPr>
                <w:rFonts w:ascii="Cambria Math" w:hAnsi="Cambria Math"/>
                <w:lang w:val="en-GB"/>
              </w:rPr>
              <m:t>p</m:t>
            </m:r>
          </m:sub>
        </m:sSub>
        <m:r>
          <m:rPr>
            <m:sty m:val="bi"/>
          </m:rPr>
          <w:rPr>
            <w:rFonts w:ascii="Cambria Math" w:hAnsi="Cambria Math"/>
            <w:lang w:val="en-GB"/>
          </w:rPr>
          <m:t>)</m:t>
        </m:r>
      </m:oMath>
      <w:r>
        <w:rPr>
          <w:lang w:val="en-GB"/>
        </w:rPr>
        <w:t xml:space="preserve"> and the costs of </w:t>
      </w:r>
      <w:r w:rsidR="00E510D1">
        <w:rPr>
          <w:lang w:val="en-GB"/>
        </w:rPr>
        <w:t xml:space="preserve">the neighbouring pixels </w:t>
      </w:r>
      <m:oMath>
        <m:r>
          <m:rPr>
            <m:sty m:val="bi"/>
          </m:rPr>
          <w:rPr>
            <w:rFonts w:ascii="Cambria Math" w:hAnsi="Cambria Math"/>
            <w:lang w:val="en-GB"/>
          </w:rPr>
          <m:t>q∈</m:t>
        </m:r>
        <m:sSub>
          <m:sSubPr>
            <m:ctrlPr>
              <w:rPr>
                <w:rFonts w:ascii="Cambria Math" w:hAnsi="Cambria Math"/>
                <w:i/>
                <w:lang w:val="en-GB"/>
              </w:rPr>
            </m:ctrlPr>
          </m:sSubPr>
          <m:e>
            <m:r>
              <m:rPr>
                <m:sty m:val="bi"/>
              </m:rPr>
              <w:rPr>
                <w:rFonts w:ascii="Cambria Math" w:hAnsi="Cambria Math"/>
                <w:lang w:val="en-GB"/>
              </w:rPr>
              <m:t>N</m:t>
            </m:r>
          </m:e>
          <m:sub>
            <m:r>
              <m:rPr>
                <m:sty m:val="bi"/>
              </m:rPr>
              <w:rPr>
                <w:rFonts w:ascii="Cambria Math" w:hAnsi="Cambria Math"/>
                <w:lang w:val="en-GB"/>
              </w:rPr>
              <m:t>p</m:t>
            </m:r>
          </m:sub>
        </m:sSub>
      </m:oMath>
      <w:r w:rsidR="00E510D1">
        <w:rPr>
          <w:lang w:val="en-GB"/>
        </w:rPr>
        <w:t xml:space="preserve"> on the concentric paths. The costs of the neighbouring pixels are weighted with different weights (</w:t>
      </w:r>
      <m:oMath>
        <m:sSub>
          <m:sSubPr>
            <m:ctrlPr>
              <w:rPr>
                <w:rFonts w:ascii="Cambria Math" w:hAnsi="Cambria Math"/>
                <w:i/>
                <w:lang w:val="en-GB"/>
              </w:rPr>
            </m:ctrlPr>
          </m:sSubPr>
          <m:e>
            <m:r>
              <m:rPr>
                <m:sty m:val="bi"/>
              </m:rPr>
              <w:rPr>
                <w:rFonts w:ascii="Cambria Math" w:hAnsi="Cambria Math"/>
                <w:lang w:val="en-GB"/>
              </w:rPr>
              <m:t>φ</m:t>
            </m:r>
          </m:e>
          <m:sub>
            <m:r>
              <m:rPr>
                <m:sty m:val="bi"/>
              </m:rPr>
              <w:rPr>
                <w:rFonts w:ascii="Cambria Math" w:hAnsi="Cambria Math"/>
                <w:lang w:val="en-GB"/>
              </w:rPr>
              <m:t>1</m:t>
            </m:r>
          </m:sub>
        </m:sSub>
        <m:r>
          <m:rPr>
            <m:sty m:val="bi"/>
          </m:rPr>
          <w:rPr>
            <w:rFonts w:ascii="Cambria Math" w:hAnsi="Cambria Math"/>
            <w:lang w:val="en-GB"/>
          </w:rPr>
          <m:t xml:space="preserve">, </m:t>
        </m:r>
        <m:sSub>
          <m:sSubPr>
            <m:ctrlPr>
              <w:rPr>
                <w:rFonts w:ascii="Cambria Math" w:hAnsi="Cambria Math"/>
                <w:i/>
                <w:lang w:val="en-GB"/>
              </w:rPr>
            </m:ctrlPr>
          </m:sSubPr>
          <m:e>
            <m:r>
              <m:rPr>
                <m:sty m:val="bi"/>
              </m:rPr>
              <w:rPr>
                <w:rFonts w:ascii="Cambria Math" w:hAnsi="Cambria Math"/>
                <w:lang w:val="en-GB"/>
              </w:rPr>
              <m:t>φ</m:t>
            </m:r>
          </m:e>
          <m:sub>
            <m:r>
              <m:rPr>
                <m:sty m:val="bi"/>
              </m:rPr>
              <w:rPr>
                <w:rFonts w:ascii="Cambria Math" w:hAnsi="Cambria Math"/>
                <w:lang w:val="en-GB"/>
              </w:rPr>
              <m:t>2</m:t>
            </m:r>
          </m:sub>
        </m:sSub>
      </m:oMath>
      <w:r w:rsidR="00E510D1">
        <w:rPr>
          <w:lang w:val="en-GB"/>
        </w:rPr>
        <w:t xml:space="preserve">) depending on whether the disparity difference between pixel </w:t>
      </w:r>
      <m:oMath>
        <m:r>
          <m:rPr>
            <m:sty m:val="bi"/>
          </m:rPr>
          <w:rPr>
            <w:rFonts w:ascii="Cambria Math" w:hAnsi="Cambria Math"/>
            <w:lang w:val="en-GB"/>
          </w:rPr>
          <m:t>p</m:t>
        </m:r>
      </m:oMath>
      <w:r w:rsidR="00E510D1">
        <w:rPr>
          <w:lang w:val="en-GB"/>
        </w:rPr>
        <w:t xml:space="preserve"> and </w:t>
      </w:r>
      <m:oMath>
        <m:r>
          <m:rPr>
            <m:sty m:val="bi"/>
          </m:rPr>
          <w:rPr>
            <w:rFonts w:ascii="Cambria Math" w:hAnsi="Cambria Math"/>
            <w:lang w:val="en-GB"/>
          </w:rPr>
          <m:t>q</m:t>
        </m:r>
      </m:oMath>
      <w:r w:rsidR="00E510D1">
        <w:rPr>
          <w:lang w:val="en-GB"/>
        </w:rPr>
        <w:t xml:space="preserve"> ist equal or larger than </w:t>
      </w:r>
      <m:oMath>
        <m:r>
          <m:rPr>
            <m:sty m:val="bi"/>
          </m:rPr>
          <w:rPr>
            <w:rFonts w:ascii="Cambria Math" w:hAnsi="Cambria Math"/>
            <w:lang w:val="en-GB"/>
          </w:rPr>
          <m:t>1</m:t>
        </m:r>
      </m:oMath>
      <w:r w:rsidR="00E510D1">
        <w:rPr>
          <w:lang w:val="en-GB"/>
        </w:rPr>
        <w:t>.</w:t>
      </w:r>
    </w:p>
    <w:p w14:paraId="5168A7DD" w14:textId="410A6365" w:rsidR="002571CE" w:rsidRPr="00126567" w:rsidRDefault="002571CE" w:rsidP="00F26E24">
      <w:pPr>
        <w:rPr>
          <w:rStyle w:val="Fett"/>
          <w:rFonts w:asciiTheme="minorHAnsi" w:hAnsiTheme="minorHAnsi" w:cs="Courier New"/>
          <w:b w:val="0"/>
          <w:lang w:val="en-GB"/>
        </w:rPr>
      </w:pPr>
      <w:r w:rsidRPr="00126567">
        <w:rPr>
          <w:rStyle w:val="Fett"/>
          <w:rFonts w:asciiTheme="minorHAnsi" w:hAnsiTheme="minorHAnsi" w:cs="Courier New"/>
          <w:b w:val="0"/>
          <w:lang w:val="en-GB"/>
        </w:rPr>
        <w:t>The final disparity is selected finding the correspondence with the minimal aggrega</w:t>
      </w:r>
      <w:r w:rsidR="00C77EAF" w:rsidRPr="00126567">
        <w:rPr>
          <w:rStyle w:val="Fett"/>
          <w:rFonts w:asciiTheme="minorHAnsi" w:hAnsiTheme="minorHAnsi" w:cs="Courier New"/>
          <w:b w:val="0"/>
          <w:lang w:val="en-GB"/>
        </w:rPr>
        <w:t>ted cost. To improve the result</w:t>
      </w:r>
      <w:r w:rsidR="006D0E5D" w:rsidRPr="00126567">
        <w:rPr>
          <w:rStyle w:val="Fett"/>
          <w:rFonts w:asciiTheme="minorHAnsi" w:hAnsiTheme="minorHAnsi" w:cs="Courier New"/>
          <w:b w:val="0"/>
          <w:lang w:val="en-GB"/>
        </w:rPr>
        <w:t>s,</w:t>
      </w:r>
      <w:r w:rsidRPr="00126567">
        <w:rPr>
          <w:rStyle w:val="Fett"/>
          <w:rFonts w:asciiTheme="minorHAnsi" w:hAnsiTheme="minorHAnsi" w:cs="Courier New"/>
          <w:b w:val="0"/>
          <w:lang w:val="en-GB"/>
        </w:rPr>
        <w:t xml:space="preserve"> the </w:t>
      </w:r>
      <w:r w:rsidR="005178E7" w:rsidRPr="00126567">
        <w:rPr>
          <w:rStyle w:val="Fett"/>
          <w:rFonts w:asciiTheme="minorHAnsi" w:hAnsiTheme="minorHAnsi" w:cs="Courier New"/>
          <w:b w:val="0"/>
          <w:lang w:val="en-GB"/>
        </w:rPr>
        <w:t xml:space="preserve">disparity can be subpixel refined by fitting a parabola through the minimal and the two </w:t>
      </w:r>
      <w:r w:rsidR="00D55FF9" w:rsidRPr="00126567">
        <w:rPr>
          <w:rStyle w:val="Fett"/>
          <w:rFonts w:asciiTheme="minorHAnsi" w:hAnsiTheme="minorHAnsi" w:cs="Courier New"/>
          <w:b w:val="0"/>
          <w:lang w:val="en-GB"/>
        </w:rPr>
        <w:t>neighbouring</w:t>
      </w:r>
      <w:r w:rsidR="005178E7" w:rsidRPr="00126567">
        <w:rPr>
          <w:rStyle w:val="Fett"/>
          <w:rFonts w:asciiTheme="minorHAnsi" w:hAnsiTheme="minorHAnsi" w:cs="Courier New"/>
          <w:b w:val="0"/>
          <w:lang w:val="en-GB"/>
        </w:rPr>
        <w:t xml:space="preserve"> costs, and computing its minimum.</w:t>
      </w:r>
    </w:p>
    <w:p w14:paraId="1B92640B" w14:textId="27FEE5A7" w:rsidR="00C45682" w:rsidRPr="00126567" w:rsidRDefault="00C45682" w:rsidP="00F26E24">
      <w:pPr>
        <w:rPr>
          <w:rStyle w:val="Fett"/>
          <w:rFonts w:asciiTheme="minorHAnsi" w:hAnsiTheme="minorHAnsi" w:cs="Courier New"/>
          <w:lang w:val="en-GB"/>
        </w:rPr>
      </w:pPr>
      <w:r w:rsidRPr="00126567">
        <w:rPr>
          <w:rStyle w:val="Fett"/>
          <w:rFonts w:asciiTheme="minorHAnsi" w:hAnsiTheme="minorHAnsi" w:cs="Courier New"/>
          <w:lang w:val="en-GB"/>
        </w:rPr>
        <w:t>Step 5: Disparity validation</w:t>
      </w:r>
    </w:p>
    <w:p w14:paraId="78BCF255" w14:textId="3EE0CAD5" w:rsidR="00C45682" w:rsidRPr="00126567" w:rsidRDefault="00C45682" w:rsidP="00F26E24">
      <w:pPr>
        <w:rPr>
          <w:rStyle w:val="Fett"/>
          <w:rFonts w:asciiTheme="minorHAnsi" w:hAnsiTheme="minorHAnsi" w:cs="Courier New"/>
          <w:b w:val="0"/>
          <w:lang w:val="en-GB"/>
        </w:rPr>
      </w:pPr>
      <w:r w:rsidRPr="00126567">
        <w:rPr>
          <w:rStyle w:val="Fett"/>
          <w:rFonts w:asciiTheme="minorHAnsi" w:hAnsiTheme="minorHAnsi" w:cs="Courier New"/>
          <w:b w:val="0"/>
          <w:lang w:val="en-GB"/>
        </w:rPr>
        <w:t>Typical for stereo imagery both images will be affected by areas of occlusion. These areas occur when object in the foreground occlude objects in the background and thus will hide certain areas from the cameras. Unfortunately, these areas are not the same for both cameras, as they lock from different views onto the scene. Hence, it is not possible to calculate disparities for areas which are occluded in one of the two cameras.</w:t>
      </w:r>
    </w:p>
    <w:p w14:paraId="66F91079" w14:textId="77777777" w:rsidR="002571CE" w:rsidRPr="00126567" w:rsidRDefault="00C45682" w:rsidP="00F26E24">
      <w:pPr>
        <w:rPr>
          <w:rStyle w:val="Fett"/>
          <w:rFonts w:asciiTheme="minorHAnsi" w:hAnsiTheme="minorHAnsi" w:cs="Courier New"/>
          <w:b w:val="0"/>
          <w:lang w:val="en-GB"/>
        </w:rPr>
      </w:pPr>
      <w:r w:rsidRPr="00126567">
        <w:rPr>
          <w:rStyle w:val="Fett"/>
          <w:rFonts w:asciiTheme="minorHAnsi" w:hAnsiTheme="minorHAnsi" w:cs="Courier New"/>
          <w:b w:val="0"/>
          <w:lang w:val="en-GB"/>
        </w:rPr>
        <w:t xml:space="preserve">To detect the such areas of occlusion </w:t>
      </w:r>
      <w:r w:rsidR="002571CE" w:rsidRPr="00126567">
        <w:rPr>
          <w:rStyle w:val="Fett"/>
          <w:rFonts w:asciiTheme="minorHAnsi" w:hAnsiTheme="minorHAnsi" w:cs="Courier New"/>
          <w:b w:val="0"/>
          <w:lang w:val="en-GB"/>
        </w:rPr>
        <w:t>one possibility is to compute two disparity maps, one for the left and one for the right image, and perform a consistency check between these disparity maps. This is done as follow:</w:t>
      </w:r>
    </w:p>
    <w:p w14:paraId="49086B09" w14:textId="2C42F1D2" w:rsidR="002571CE" w:rsidRPr="00126567" w:rsidRDefault="002571CE" w:rsidP="00F26E24">
      <w:pPr>
        <w:rPr>
          <w:rStyle w:val="Fett"/>
          <w:rFonts w:asciiTheme="minorHAnsi" w:hAnsiTheme="minorHAnsi" w:cs="Courier New"/>
          <w:b w:val="0"/>
          <w:lang w:val="en-GB"/>
        </w:rPr>
      </w:pPr>
      <w:r w:rsidRPr="00126567">
        <w:rPr>
          <w:bCs/>
          <w:noProof/>
          <w:lang w:val="de-DE" w:eastAsia="de-DE"/>
        </w:rPr>
        <mc:AlternateContent>
          <mc:Choice Requires="wps">
            <w:drawing>
              <wp:inline distT="0" distB="0" distL="0" distR="0" wp14:anchorId="2F4A4D34" wp14:editId="6673CF0F">
                <wp:extent cx="5759450" cy="0"/>
                <wp:effectExtent l="0" t="0" r="31750" b="19050"/>
                <wp:docPr id="6" name="Gerader Verbinder 6"/>
                <wp:cNvGraphicFramePr/>
                <a:graphic xmlns:a="http://schemas.openxmlformats.org/drawingml/2006/main">
                  <a:graphicData uri="http://schemas.microsoft.com/office/word/2010/wordprocessingShape">
                    <wps:wsp>
                      <wps:cNvCnPr/>
                      <wps:spPr>
                        <a:xfrm flipV="1">
                          <a:off x="0" y="0"/>
                          <a:ext cx="5759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178EF9B2" id="Gerader Verbinder 6" o:spid="_x0000_s1026" style="flip:y;visibility:visible;mso-wrap-style:square;mso-left-percent:-10001;mso-top-percent:-10001;mso-position-horizontal:absolute;mso-position-horizontal-relative:char;mso-position-vertical:absolute;mso-position-vertical-relative:line;mso-left-percent:-10001;mso-top-percent:-10001" from="0,0" to="45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vNGvgEAAMADAAAOAAAAZHJzL2Uyb0RvYy54bWysU02P0zAQvSPxHyzft0lXtEDUdA+7Yi8I&#10;Klj27jrjxlp/aWya9N8zdtosWkBCiIvlid+8mTfzsrkZrWFHwKi9a/lyUXMGTvpOu0PLvz18uHrH&#10;WUzCdcJ4By0/QeQ329evNkNo4Nr33nSAjEhcbIbQ8j6l0FRVlD1YERc+gKNH5dGKRCEeqg7FQOzW&#10;VNd1va4Gj11ALyFG+no3PfJt4VcKZPqsVITETMupt1ROLOc+n9V2I5oDitBreW5D/EMXVmhHRWeq&#10;O5EE+476FyqrJfroVVpIbyuvlJZQNJCaZf1CzddeBChaaDgxzGOK/49WfjrukOmu5WvOnLC0ontA&#10;kZfyCLjXLt/WeUxDiA2hb90Oz1EMO8yaR4WWKaPDIzmgTIF0sbEM+TQPGcbEJH1cvV29f7OiXcjL&#10;WzVRZKqAMd2DtyxfWm60y/pFI44fY6KyBL1AKMgtTU2UWzoZyGDjvoAiTVRsaqe4CW4NsqMgH3RP&#10;yyyIuAoypyhtzJxUl5J/TDpjcxoUh/1t4owuFb1Lc6LVzuPvqqbx0qqa8BfVk9Yse++7U1lJGQfZ&#10;pCg7Wzr78Oe4pD//eNsfAAAA//8DAFBLAwQUAAYACAAAACEAXzZiTtUAAAACAQAADwAAAGRycy9k&#10;b3ducmV2LnhtbEyPwW7CMAyG75N4h8hIu41kk4Cta4oAadp5wIWb23httcYpTYDu7Wd22S6WPv3W&#10;78/5avSdutAQ28AWHmcGFHEVXMu1hcP+7eEZVEzIDrvAZOGbIqyKyV2OmQtX/qDLLtVKSjhmaKFJ&#10;qc+0jlVDHuMs9MSSfYbBYxIcau0GvEq57/STMQvtsWW50GBP24aqr93ZW9i/ezOWqd0Sn5ZmfdzM&#10;F3ycW3s/HdevoBKN6W8ZbvqiDoU4leHMLqrOgjySfqdkL2YpWN5QF7n+r178AAAA//8DAFBLAQIt&#10;ABQABgAIAAAAIQC2gziS/gAAAOEBAAATAAAAAAAAAAAAAAAAAAAAAABbQ29udGVudF9UeXBlc10u&#10;eG1sUEsBAi0AFAAGAAgAAAAhADj9If/WAAAAlAEAAAsAAAAAAAAAAAAAAAAALwEAAF9yZWxzLy5y&#10;ZWxzUEsBAi0AFAAGAAgAAAAhAN1+80a+AQAAwAMAAA4AAAAAAAAAAAAAAAAALgIAAGRycy9lMm9E&#10;b2MueG1sUEsBAi0AFAAGAAgAAAAhAF82Yk7VAAAAAgEAAA8AAAAAAAAAAAAAAAAAGAQAAGRycy9k&#10;b3ducmV2LnhtbFBLBQYAAAAABAAEAPMAAAAaBQAAAAA=&#10;" strokecolor="black [3200]" strokeweight=".5pt">
                <v:stroke joinstyle="miter"/>
                <w10:anchorlock/>
              </v:line>
            </w:pict>
          </mc:Fallback>
        </mc:AlternateContent>
      </w:r>
    </w:p>
    <w:p w14:paraId="339122BB" w14:textId="1B017191" w:rsidR="002571CE" w:rsidRPr="00126567" w:rsidRDefault="002571CE" w:rsidP="002571CE">
      <w:pPr>
        <w:ind w:firstLine="708"/>
        <w:jc w:val="left"/>
        <w:rPr>
          <w:rStyle w:val="Fett"/>
          <w:rFonts w:ascii="Courier New" w:hAnsi="Courier New" w:cs="Courier New"/>
          <w:b w:val="0"/>
          <w:lang w:val="en-GB"/>
        </w:rPr>
      </w:pPr>
      <w:r w:rsidRPr="00126567">
        <w:rPr>
          <w:rStyle w:val="Fett"/>
          <w:rFonts w:ascii="Courier New" w:hAnsi="Courier New" w:cs="Courier New"/>
          <w:lang w:val="en-GB"/>
        </w:rPr>
        <w:t>for</w:t>
      </w:r>
      <w:r w:rsidRPr="00126567">
        <w:rPr>
          <w:rStyle w:val="Fett"/>
          <w:rFonts w:ascii="Courier New" w:hAnsi="Courier New" w:cs="Courier New"/>
          <w:b w:val="0"/>
          <w:lang w:val="en-GB"/>
        </w:rPr>
        <w:t xml:space="preserve"> </w:t>
      </w:r>
      <w:r w:rsidRPr="00126567">
        <w:rPr>
          <w:rStyle w:val="Fett"/>
          <w:rFonts w:ascii="Courier New" w:hAnsi="Courier New" w:cs="Courier New"/>
          <w:lang w:val="en-GB"/>
        </w:rPr>
        <w:t xml:space="preserve">each </w:t>
      </w:r>
      <w:r w:rsidRPr="00126567">
        <w:rPr>
          <w:rStyle w:val="Fett"/>
          <w:rFonts w:ascii="Courier New" w:hAnsi="Courier New" w:cs="Courier New"/>
          <w:b w:val="0"/>
          <w:lang w:val="en-GB"/>
        </w:rPr>
        <w:t>pixel in disparity image 1</w:t>
      </w:r>
      <w:r w:rsidRPr="00126567">
        <w:rPr>
          <w:rStyle w:val="Fett"/>
          <w:rFonts w:ascii="Courier New" w:hAnsi="Courier New" w:cs="Courier New"/>
          <w:b w:val="0"/>
          <w:lang w:val="en-GB"/>
        </w:rPr>
        <w:br/>
      </w:r>
      <w:r w:rsidRPr="00126567">
        <w:rPr>
          <w:rStyle w:val="Fett"/>
          <w:rFonts w:ascii="Courier New" w:hAnsi="Courier New" w:cs="Courier New"/>
          <w:b w:val="0"/>
          <w:lang w:val="en-GB"/>
        </w:rPr>
        <w:tab/>
      </w:r>
      <w:r w:rsidRPr="00126567">
        <w:rPr>
          <w:rStyle w:val="Fett"/>
          <w:rFonts w:ascii="Courier New" w:hAnsi="Courier New" w:cs="Courier New"/>
          <w:b w:val="0"/>
          <w:lang w:val="en-GB"/>
        </w:rPr>
        <w:tab/>
        <w:t xml:space="preserve">- move along horizontal line by given disparity and get </w:t>
      </w:r>
      <w:r w:rsidRPr="00126567">
        <w:rPr>
          <w:rStyle w:val="Fett"/>
          <w:rFonts w:ascii="Courier New" w:hAnsi="Courier New" w:cs="Courier New"/>
          <w:b w:val="0"/>
          <w:lang w:val="en-GB"/>
        </w:rPr>
        <w:br/>
        <w:t xml:space="preserve"> </w:t>
      </w:r>
      <w:r w:rsidRPr="00126567">
        <w:rPr>
          <w:rStyle w:val="Fett"/>
          <w:rFonts w:ascii="Courier New" w:hAnsi="Courier New" w:cs="Courier New"/>
          <w:b w:val="0"/>
          <w:lang w:val="en-GB"/>
        </w:rPr>
        <w:tab/>
      </w:r>
      <w:r w:rsidRPr="00126567">
        <w:rPr>
          <w:rStyle w:val="Fett"/>
          <w:rFonts w:ascii="Courier New" w:hAnsi="Courier New" w:cs="Courier New"/>
          <w:b w:val="0"/>
          <w:lang w:val="en-GB"/>
        </w:rPr>
        <w:tab/>
        <w:t xml:space="preserve">  value from disparity image 2;</w:t>
      </w:r>
      <w:r w:rsidRPr="00126567">
        <w:rPr>
          <w:rStyle w:val="Fett"/>
          <w:rFonts w:ascii="Courier New" w:hAnsi="Courier New" w:cs="Courier New"/>
          <w:b w:val="0"/>
          <w:lang w:val="en-GB"/>
        </w:rPr>
        <w:br/>
        <w:t xml:space="preserve"> </w:t>
      </w:r>
      <w:r w:rsidRPr="00126567">
        <w:rPr>
          <w:rStyle w:val="Fett"/>
          <w:rFonts w:ascii="Courier New" w:hAnsi="Courier New" w:cs="Courier New"/>
          <w:b w:val="0"/>
          <w:lang w:val="en-GB"/>
        </w:rPr>
        <w:tab/>
      </w:r>
      <w:r w:rsidRPr="00126567">
        <w:rPr>
          <w:rStyle w:val="Fett"/>
          <w:rFonts w:ascii="Courier New" w:hAnsi="Courier New" w:cs="Courier New"/>
          <w:b w:val="0"/>
          <w:lang w:val="en-GB"/>
        </w:rPr>
        <w:tab/>
        <w:t xml:space="preserve">- if absolute value of both disparity does not differ </w:t>
      </w:r>
      <w:r w:rsidRPr="00126567">
        <w:rPr>
          <w:rStyle w:val="Fett"/>
          <w:rFonts w:ascii="Courier New" w:hAnsi="Courier New" w:cs="Courier New"/>
          <w:b w:val="0"/>
          <w:lang w:val="en-GB"/>
        </w:rPr>
        <w:br/>
        <w:t xml:space="preserve"> </w:t>
      </w:r>
      <w:r w:rsidRPr="00126567">
        <w:rPr>
          <w:rStyle w:val="Fett"/>
          <w:rFonts w:ascii="Courier New" w:hAnsi="Courier New" w:cs="Courier New"/>
          <w:b w:val="0"/>
          <w:lang w:val="en-GB"/>
        </w:rPr>
        <w:tab/>
      </w:r>
      <w:r w:rsidRPr="00126567">
        <w:rPr>
          <w:rStyle w:val="Fett"/>
          <w:rFonts w:ascii="Courier New" w:hAnsi="Courier New" w:cs="Courier New"/>
          <w:b w:val="0"/>
          <w:lang w:val="en-GB"/>
        </w:rPr>
        <w:tab/>
        <w:t xml:space="preserve">  more than ±1, then disparity is valid;</w:t>
      </w:r>
      <w:r w:rsidRPr="00126567">
        <w:rPr>
          <w:bCs/>
          <w:noProof/>
          <w:lang w:val="de-DE" w:eastAsia="de-DE"/>
        </w:rPr>
        <mc:AlternateContent>
          <mc:Choice Requires="wps">
            <w:drawing>
              <wp:inline distT="0" distB="0" distL="0" distR="0" wp14:anchorId="40468FB7" wp14:editId="6D74C2CA">
                <wp:extent cx="5759450" cy="0"/>
                <wp:effectExtent l="0" t="0" r="31750" b="19050"/>
                <wp:docPr id="7" name="Gerader Verbinder 7"/>
                <wp:cNvGraphicFramePr/>
                <a:graphic xmlns:a="http://schemas.openxmlformats.org/drawingml/2006/main">
                  <a:graphicData uri="http://schemas.microsoft.com/office/word/2010/wordprocessingShape">
                    <wps:wsp>
                      <wps:cNvCnPr/>
                      <wps:spPr>
                        <a:xfrm flipV="1">
                          <a:off x="0" y="0"/>
                          <a:ext cx="5759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06562F02" id="Gerader Verbinder 7" o:spid="_x0000_s1026" style="flip:y;visibility:visible;mso-wrap-style:square;mso-left-percent:-10001;mso-top-percent:-10001;mso-position-horizontal:absolute;mso-position-horizontal-relative:char;mso-position-vertical:absolute;mso-position-vertical-relative:line;mso-left-percent:-10001;mso-top-percent:-10001" from="0,0" to="45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AKvgEAAMADAAAOAAAAZHJzL2Uyb0RvYy54bWysU02P0zAQvSPxHyzft0lXlELUdA+7Yi8I&#10;Klj27jrjxlp/aWya9N8zdtosWkBCiIvlid+8mTfzsrkZrWFHwKi9a/lyUXMGTvpOu0PLvz18uHrH&#10;WUzCdcJ4By0/QeQ329evNkNo4Nr33nSAjEhcbIbQ8j6l0FRVlD1YERc+gKNH5dGKRCEeqg7FQOzW&#10;VNd1/bYaPHYBvYQY6evd9Mi3hV8pkOmzUhESMy2n3lI5sZz7fFbbjWgOKEKv5bkN8Q9dWKEdFZ2p&#10;7kQS7DvqX6isluijV2khva28UlpC0UBqlvULNV97EaBooeHEMI8p/j9a+em4Q6a7lq85c8LSiu4B&#10;RV7KI+Beu3xb5zENITaEvnU7PEcx7DBrHhVapowOj+SAMgXSxcYy5NM8ZBgTk/RxtV69f7OiXcjL&#10;WzVRZKqAMd2DtyxfWm60y/pFI44fY6KyBL1AKMgtTU2UWzoZyGDjvoAiTVRsaqe4CW4NsqMgH3RP&#10;yyyIuAoypyhtzJxUl5J/TDpjcxoUh/1t4owuFb1Lc6LVzuPvqqbx0qqa8BfVk9Yse++7U1lJGQfZ&#10;pCg7Wzr78Oe4pD//eNsfAAAA//8DAFBLAwQUAAYACAAAACEAXzZiTtUAAAACAQAADwAAAGRycy9k&#10;b3ducmV2LnhtbEyPwW7CMAyG75N4h8hIu41kk4Cta4oAadp5wIWb23httcYpTYDu7Wd22S6WPv3W&#10;78/5avSdutAQ28AWHmcGFHEVXMu1hcP+7eEZVEzIDrvAZOGbIqyKyV2OmQtX/qDLLtVKSjhmaKFJ&#10;qc+0jlVDHuMs9MSSfYbBYxIcau0GvEq57/STMQvtsWW50GBP24aqr93ZW9i/ezOWqd0Sn5ZmfdzM&#10;F3ycW3s/HdevoBKN6W8ZbvqiDoU4leHMLqrOgjySfqdkL2YpWN5QF7n+r178AAAA//8DAFBLAQIt&#10;ABQABgAIAAAAIQC2gziS/gAAAOEBAAATAAAAAAAAAAAAAAAAAAAAAABbQ29udGVudF9UeXBlc10u&#10;eG1sUEsBAi0AFAAGAAgAAAAhADj9If/WAAAAlAEAAAsAAAAAAAAAAAAAAAAALwEAAF9yZWxzLy5y&#10;ZWxzUEsBAi0AFAAGAAgAAAAhAH6LcAq+AQAAwAMAAA4AAAAAAAAAAAAAAAAALgIAAGRycy9lMm9E&#10;b2MueG1sUEsBAi0AFAAGAAgAAAAhAF82Yk7VAAAAAgEAAA8AAAAAAAAAAAAAAAAAGAQAAGRycy9k&#10;b3ducmV2LnhtbFBLBQYAAAAABAAEAPMAAAAaBQAAAAA=&#10;" strokecolor="black [3200]" strokeweight=".5pt">
                <v:stroke joinstyle="miter"/>
                <w10:anchorlock/>
              </v:line>
            </w:pict>
          </mc:Fallback>
        </mc:AlternateContent>
      </w:r>
    </w:p>
    <w:p w14:paraId="216E9647" w14:textId="1BFCD7B2" w:rsidR="002571CE" w:rsidRPr="00126567" w:rsidRDefault="002571CE" w:rsidP="002571CE">
      <w:pPr>
        <w:rPr>
          <w:rStyle w:val="Fett"/>
          <w:rFonts w:asciiTheme="minorHAnsi" w:hAnsiTheme="minorHAnsi" w:cs="Courier New"/>
          <w:b w:val="0"/>
          <w:lang w:val="en-GB"/>
        </w:rPr>
      </w:pPr>
      <w:r w:rsidRPr="00126567">
        <w:rPr>
          <w:rStyle w:val="Fett"/>
          <w:rFonts w:asciiTheme="minorHAnsi" w:hAnsiTheme="minorHAnsi" w:cs="Courier New"/>
          <w:b w:val="0"/>
          <w:lang w:val="en-GB"/>
        </w:rPr>
        <w:t>Note that performing such a consistency check will drastically increase runtime as two disparity images are computed.</w:t>
      </w:r>
    </w:p>
    <w:p w14:paraId="62F69934" w14:textId="1DB554A8" w:rsidR="00C45682" w:rsidRPr="00126567" w:rsidRDefault="00C45682" w:rsidP="00F26E24">
      <w:pPr>
        <w:rPr>
          <w:rStyle w:val="Fett"/>
          <w:rFonts w:asciiTheme="minorHAnsi" w:hAnsiTheme="minorHAnsi" w:cs="Courier New"/>
          <w:lang w:val="en-GB"/>
        </w:rPr>
      </w:pPr>
      <w:r w:rsidRPr="00126567">
        <w:rPr>
          <w:rStyle w:val="Fett"/>
          <w:rFonts w:asciiTheme="minorHAnsi" w:hAnsiTheme="minorHAnsi" w:cs="Courier New"/>
          <w:lang w:val="en-GB"/>
        </w:rPr>
        <w:lastRenderedPageBreak/>
        <w:t>Step 6: Depth computation</w:t>
      </w:r>
    </w:p>
    <w:p w14:paraId="5E93A6FB" w14:textId="4FE31683" w:rsidR="00BA466C" w:rsidRPr="00126567" w:rsidRDefault="005178E7" w:rsidP="00F26E24">
      <w:pPr>
        <w:rPr>
          <w:rStyle w:val="Fett"/>
          <w:rFonts w:asciiTheme="minorHAnsi" w:hAnsiTheme="minorHAnsi" w:cs="Courier New"/>
          <w:b w:val="0"/>
          <w:lang w:val="en-GB"/>
        </w:rPr>
      </w:pPr>
      <w:r w:rsidRPr="00126567">
        <w:rPr>
          <w:rStyle w:val="Fett"/>
          <w:rFonts w:asciiTheme="minorHAnsi" w:hAnsiTheme="minorHAnsi" w:cs="Courier New"/>
          <w:b w:val="0"/>
          <w:lang w:val="en-GB"/>
        </w:rPr>
        <w:t>Having computed the disparity image and thus acquiring pixel correspondences between the left and the right stereo image</w:t>
      </w:r>
      <w:r w:rsidR="00BA466C" w:rsidRPr="00126567">
        <w:rPr>
          <w:rStyle w:val="Fett"/>
          <w:rFonts w:asciiTheme="minorHAnsi" w:hAnsiTheme="minorHAnsi" w:cs="Courier New"/>
          <w:b w:val="0"/>
          <w:lang w:val="en-GB"/>
        </w:rPr>
        <w:t xml:space="preserve"> the depth can be computed for each pixel with valid disparity by simply triangulating the pixel correspondences (see </w:t>
      </w:r>
      <w:r w:rsidR="00E15EC1" w:rsidRPr="00126567">
        <w:rPr>
          <w:rStyle w:val="Fett"/>
          <w:rFonts w:asciiTheme="minorHAnsi" w:hAnsiTheme="minorHAnsi" w:cs="Courier New"/>
          <w:b w:val="0"/>
          <w:lang w:val="en-GB"/>
        </w:rPr>
        <w:fldChar w:fldCharType="begin"/>
      </w:r>
      <w:r w:rsidR="00E15EC1" w:rsidRPr="00126567">
        <w:rPr>
          <w:rStyle w:val="Fett"/>
          <w:rFonts w:asciiTheme="minorHAnsi" w:hAnsiTheme="minorHAnsi" w:cs="Courier New"/>
          <w:b w:val="0"/>
          <w:lang w:val="en-GB"/>
        </w:rPr>
        <w:instrText xml:space="preserve"> REF _Ref457317395 \h </w:instrText>
      </w:r>
      <w:r w:rsidR="00E15EC1" w:rsidRPr="00126567">
        <w:rPr>
          <w:rStyle w:val="Fett"/>
          <w:rFonts w:asciiTheme="minorHAnsi" w:hAnsiTheme="minorHAnsi" w:cs="Courier New"/>
          <w:b w:val="0"/>
          <w:lang w:val="en-GB"/>
        </w:rPr>
      </w:r>
      <w:r w:rsidR="00E15EC1" w:rsidRPr="00126567">
        <w:rPr>
          <w:rStyle w:val="Fett"/>
          <w:rFonts w:asciiTheme="minorHAnsi" w:hAnsiTheme="minorHAnsi" w:cs="Courier New"/>
          <w:b w:val="0"/>
          <w:lang w:val="en-GB"/>
        </w:rPr>
        <w:fldChar w:fldCharType="separate"/>
      </w:r>
      <w:r w:rsidR="00E15EC1" w:rsidRPr="00126567">
        <w:rPr>
          <w:lang w:val="en-GB"/>
        </w:rPr>
        <w:t xml:space="preserve">Figure </w:t>
      </w:r>
      <w:r w:rsidR="00E15EC1" w:rsidRPr="00126567">
        <w:rPr>
          <w:noProof/>
          <w:lang w:val="en-GB"/>
        </w:rPr>
        <w:t>1</w:t>
      </w:r>
      <w:r w:rsidR="00E15EC1" w:rsidRPr="00126567">
        <w:rPr>
          <w:rStyle w:val="Fett"/>
          <w:rFonts w:asciiTheme="minorHAnsi" w:hAnsiTheme="minorHAnsi" w:cs="Courier New"/>
          <w:b w:val="0"/>
          <w:lang w:val="en-GB"/>
        </w:rPr>
        <w:fldChar w:fldCharType="end"/>
      </w:r>
      <w:r w:rsidR="00BA466C" w:rsidRPr="00126567">
        <w:rPr>
          <w:rStyle w:val="Fett"/>
          <w:rFonts w:asciiTheme="minorHAnsi" w:hAnsiTheme="minorHAnsi" w:cs="Courier New"/>
          <w:b w:val="0"/>
          <w:lang w:val="en-GB"/>
        </w:rPr>
        <w:t>). Mathematically this is computed by</w:t>
      </w:r>
    </w:p>
    <w:p w14:paraId="1C62F4A8" w14:textId="52671435" w:rsidR="00BA466C" w:rsidRPr="00126567" w:rsidRDefault="000D2146" w:rsidP="00F26E24">
      <w:pPr>
        <w:rPr>
          <w:rStyle w:val="Fett"/>
          <w:rFonts w:asciiTheme="minorHAnsi" w:hAnsiTheme="minorHAnsi" w:cs="Courier New"/>
          <w:b w:val="0"/>
          <w:bCs w:val="0"/>
          <w:lang w:val="en-GB"/>
        </w:rPr>
      </w:pPr>
      <m:oMathPara>
        <m:oMath>
          <m:r>
            <w:rPr>
              <w:rStyle w:val="Fett"/>
              <w:rFonts w:ascii="Cambria Math" w:hAnsi="Cambria Math" w:cs="Courier New"/>
              <w:lang w:val="en-GB"/>
            </w:rPr>
            <m:t>Z=f⋅</m:t>
          </m:r>
          <m:f>
            <m:fPr>
              <m:ctrlPr>
                <w:rPr>
                  <w:rStyle w:val="Fett"/>
                  <w:rFonts w:ascii="Cambria Math" w:hAnsi="Cambria Math" w:cs="Courier New"/>
                  <w:b w:val="0"/>
                  <w:bCs w:val="0"/>
                  <w:i/>
                  <w:lang w:val="en-GB"/>
                </w:rPr>
              </m:ctrlPr>
            </m:fPr>
            <m:num>
              <m:r>
                <w:rPr>
                  <w:rStyle w:val="Fett"/>
                  <w:rFonts w:ascii="Cambria Math" w:hAnsi="Cambria Math" w:cs="Courier New"/>
                  <w:lang w:val="en-GB"/>
                </w:rPr>
                <m:t>b</m:t>
              </m:r>
            </m:num>
            <m:den>
              <m:r>
                <w:rPr>
                  <w:rStyle w:val="Fett"/>
                  <w:rFonts w:ascii="Cambria Math" w:hAnsi="Cambria Math" w:cs="Courier New"/>
                  <w:lang w:val="en-GB"/>
                </w:rPr>
                <m:t>d</m:t>
              </m:r>
            </m:den>
          </m:f>
        </m:oMath>
      </m:oMathPara>
    </w:p>
    <w:p w14:paraId="577F0CC5" w14:textId="3C69B68D" w:rsidR="006D0E5D" w:rsidRPr="00126567" w:rsidRDefault="006D0E5D" w:rsidP="00F26E24">
      <w:pPr>
        <w:rPr>
          <w:rStyle w:val="Fett"/>
          <w:rFonts w:asciiTheme="minorHAnsi" w:hAnsiTheme="minorHAnsi" w:cs="Courier New"/>
          <w:b w:val="0"/>
          <w:bCs w:val="0"/>
          <w:lang w:val="en-GB"/>
        </w:rPr>
      </w:pPr>
      <w:r w:rsidRPr="00126567">
        <w:rPr>
          <w:rStyle w:val="Fett"/>
          <w:rFonts w:asciiTheme="minorHAnsi" w:hAnsiTheme="minorHAnsi" w:cs="Courier New"/>
          <w:b w:val="0"/>
          <w:bCs w:val="0"/>
          <w:lang w:val="en-GB"/>
        </w:rPr>
        <w:t>The final result is de</w:t>
      </w:r>
      <w:r w:rsidR="0055531E" w:rsidRPr="00126567">
        <w:rPr>
          <w:rStyle w:val="Fett"/>
          <w:rFonts w:asciiTheme="minorHAnsi" w:hAnsiTheme="minorHAnsi" w:cs="Courier New"/>
          <w:b w:val="0"/>
          <w:bCs w:val="0"/>
          <w:lang w:val="en-GB"/>
        </w:rPr>
        <w:t>picted</w:t>
      </w:r>
      <w:r w:rsidRPr="00126567">
        <w:rPr>
          <w:rStyle w:val="Fett"/>
          <w:rFonts w:asciiTheme="minorHAnsi" w:hAnsiTheme="minorHAnsi" w:cs="Courier New"/>
          <w:b w:val="0"/>
          <w:bCs w:val="0"/>
          <w:lang w:val="en-GB"/>
        </w:rPr>
        <w:t xml:space="preserve"> in</w:t>
      </w:r>
      <w:r w:rsidR="0055531E" w:rsidRPr="00126567">
        <w:rPr>
          <w:rStyle w:val="Fett"/>
          <w:rFonts w:asciiTheme="minorHAnsi" w:hAnsiTheme="minorHAnsi" w:cs="Courier New"/>
          <w:b w:val="0"/>
          <w:bCs w:val="0"/>
          <w:lang w:val="en-GB"/>
        </w:rPr>
        <w:t xml:space="preserve"> </w:t>
      </w:r>
      <w:r w:rsidR="0055531E" w:rsidRPr="00126567">
        <w:rPr>
          <w:rStyle w:val="Fett"/>
          <w:rFonts w:asciiTheme="minorHAnsi" w:hAnsiTheme="minorHAnsi" w:cs="Courier New"/>
          <w:b w:val="0"/>
          <w:bCs w:val="0"/>
          <w:lang w:val="en-GB"/>
        </w:rPr>
        <w:fldChar w:fldCharType="begin"/>
      </w:r>
      <w:r w:rsidR="0055531E" w:rsidRPr="00126567">
        <w:rPr>
          <w:rStyle w:val="Fett"/>
          <w:rFonts w:asciiTheme="minorHAnsi" w:hAnsiTheme="minorHAnsi" w:cs="Courier New"/>
          <w:b w:val="0"/>
          <w:bCs w:val="0"/>
          <w:lang w:val="en-GB"/>
        </w:rPr>
        <w:instrText xml:space="preserve"> REF _Ref457375119 \h </w:instrText>
      </w:r>
      <w:r w:rsidR="0055531E" w:rsidRPr="00126567">
        <w:rPr>
          <w:rStyle w:val="Fett"/>
          <w:rFonts w:asciiTheme="minorHAnsi" w:hAnsiTheme="minorHAnsi" w:cs="Courier New"/>
          <w:b w:val="0"/>
          <w:bCs w:val="0"/>
          <w:lang w:val="en-GB"/>
        </w:rPr>
      </w:r>
      <w:r w:rsidR="0055531E" w:rsidRPr="00126567">
        <w:rPr>
          <w:rStyle w:val="Fett"/>
          <w:rFonts w:asciiTheme="minorHAnsi" w:hAnsiTheme="minorHAnsi" w:cs="Courier New"/>
          <w:b w:val="0"/>
          <w:bCs w:val="0"/>
          <w:lang w:val="en-GB"/>
        </w:rPr>
        <w:fldChar w:fldCharType="separate"/>
      </w:r>
      <w:r w:rsidR="0055531E" w:rsidRPr="00126567">
        <w:rPr>
          <w:lang w:val="en-GB"/>
        </w:rPr>
        <w:t xml:space="preserve">Figure </w:t>
      </w:r>
      <w:r w:rsidR="0055531E" w:rsidRPr="00126567">
        <w:rPr>
          <w:noProof/>
          <w:lang w:val="en-GB"/>
        </w:rPr>
        <w:t>4</w:t>
      </w:r>
      <w:r w:rsidR="0055531E" w:rsidRPr="00126567">
        <w:rPr>
          <w:rStyle w:val="Fett"/>
          <w:rFonts w:asciiTheme="minorHAnsi" w:hAnsiTheme="minorHAnsi" w:cs="Courier New"/>
          <w:b w:val="0"/>
          <w:bCs w:val="0"/>
          <w:lang w:val="en-GB"/>
        </w:rPr>
        <w:fldChar w:fldCharType="end"/>
      </w:r>
      <w:r w:rsidR="0055531E" w:rsidRPr="00126567">
        <w:rPr>
          <w:rStyle w:val="Fett"/>
          <w:rFonts w:asciiTheme="minorHAnsi" w:hAnsiTheme="minorHAnsi" w:cs="Courier New"/>
          <w:b w:val="0"/>
          <w:bCs w:val="0"/>
          <w:lang w:val="en-GB"/>
        </w:rPr>
        <w:t>.</w:t>
      </w:r>
    </w:p>
    <w:p w14:paraId="0A0CC1C2" w14:textId="77777777" w:rsidR="006D0E5D" w:rsidRPr="00126567" w:rsidRDefault="006D0E5D" w:rsidP="006D0E5D">
      <w:pPr>
        <w:keepNext/>
        <w:rPr>
          <w:lang w:val="en-GB"/>
        </w:rPr>
      </w:pPr>
      <w:r w:rsidRPr="00126567">
        <w:rPr>
          <w:rFonts w:asciiTheme="minorHAnsi" w:hAnsiTheme="minorHAnsi" w:cs="Courier New"/>
          <w:bCs/>
          <w:noProof/>
          <w:lang w:val="de-DE" w:eastAsia="de-DE"/>
        </w:rPr>
        <w:drawing>
          <wp:inline distT="0" distB="0" distL="0" distR="0" wp14:anchorId="6FE8DC62" wp14:editId="6DCE8A60">
            <wp:extent cx="2539537" cy="1548000"/>
            <wp:effectExtent l="19050" t="19050" r="13335" b="146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507_L.png"/>
                    <pic:cNvPicPr/>
                  </pic:nvPicPr>
                  <pic:blipFill rotWithShape="1">
                    <a:blip r:embed="rId22">
                      <a:extLst>
                        <a:ext uri="{28A0092B-C50C-407E-A947-70E740481C1C}">
                          <a14:useLocalDpi xmlns:a14="http://schemas.microsoft.com/office/drawing/2010/main" val="0"/>
                        </a:ext>
                      </a:extLst>
                    </a:blip>
                    <a:srcRect l="7718"/>
                    <a:stretch/>
                  </pic:blipFill>
                  <pic:spPr bwMode="auto">
                    <a:xfrm>
                      <a:off x="0" y="0"/>
                      <a:ext cx="2539537" cy="154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126567">
        <w:rPr>
          <w:rStyle w:val="Fett"/>
          <w:rFonts w:asciiTheme="minorHAnsi" w:hAnsiTheme="minorHAnsi" w:cs="Courier New"/>
          <w:b w:val="0"/>
          <w:lang w:val="en-GB"/>
        </w:rPr>
        <w:t xml:space="preserve"> </w:t>
      </w:r>
      <w:r w:rsidRPr="00126567">
        <w:rPr>
          <w:rFonts w:asciiTheme="minorHAnsi" w:hAnsiTheme="minorHAnsi" w:cs="Courier New"/>
          <w:bCs/>
          <w:noProof/>
          <w:lang w:val="de-DE" w:eastAsia="de-DE"/>
        </w:rPr>
        <w:drawing>
          <wp:inline distT="0" distB="0" distL="0" distR="0" wp14:anchorId="5E1C23EF" wp14:editId="4BE37C7E">
            <wp:extent cx="2544680" cy="1548000"/>
            <wp:effectExtent l="19050" t="19050" r="27305" b="1460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gmDepth.png"/>
                    <pic:cNvPicPr/>
                  </pic:nvPicPr>
                  <pic:blipFill rotWithShape="1">
                    <a:blip r:embed="rId26">
                      <a:extLst>
                        <a:ext uri="{28A0092B-C50C-407E-A947-70E740481C1C}">
                          <a14:useLocalDpi xmlns:a14="http://schemas.microsoft.com/office/drawing/2010/main" val="0"/>
                        </a:ext>
                      </a:extLst>
                    </a:blip>
                    <a:srcRect l="7531"/>
                    <a:stretch/>
                  </pic:blipFill>
                  <pic:spPr bwMode="auto">
                    <a:xfrm>
                      <a:off x="0" y="0"/>
                      <a:ext cx="2544680" cy="154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126567">
        <w:rPr>
          <w:rStyle w:val="Fett"/>
          <w:rFonts w:asciiTheme="minorHAnsi" w:hAnsiTheme="minorHAnsi" w:cs="Courier New"/>
          <w:b w:val="0"/>
          <w:lang w:val="en-GB"/>
        </w:rPr>
        <w:t xml:space="preserve"> </w:t>
      </w:r>
      <w:r w:rsidRPr="00126567">
        <w:rPr>
          <w:rFonts w:asciiTheme="minorHAnsi" w:hAnsiTheme="minorHAnsi" w:cs="Courier New"/>
          <w:bCs/>
          <w:noProof/>
          <w:lang w:val="de-DE" w:eastAsia="de-DE"/>
        </w:rPr>
        <w:drawing>
          <wp:inline distT="0" distB="0" distL="0" distR="0" wp14:anchorId="288DB8EF" wp14:editId="11303F92">
            <wp:extent cx="473710" cy="1582664"/>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pthScale.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479663" cy="1602552"/>
                    </a:xfrm>
                    <a:prstGeom prst="rect">
                      <a:avLst/>
                    </a:prstGeom>
                    <a:ln>
                      <a:noFill/>
                    </a:ln>
                    <a:extLst>
                      <a:ext uri="{53640926-AAD7-44D8-BBD7-CCE9431645EC}">
                        <a14:shadowObscured xmlns:a14="http://schemas.microsoft.com/office/drawing/2010/main"/>
                      </a:ext>
                    </a:extLst>
                  </pic:spPr>
                </pic:pic>
              </a:graphicData>
            </a:graphic>
          </wp:inline>
        </w:drawing>
      </w:r>
    </w:p>
    <w:p w14:paraId="3A4669ED" w14:textId="32D064A3" w:rsidR="006D0E5D" w:rsidRPr="00126567" w:rsidRDefault="006D0E5D" w:rsidP="006D0E5D">
      <w:pPr>
        <w:pStyle w:val="Beschriftung"/>
        <w:rPr>
          <w:rStyle w:val="Fett"/>
          <w:rFonts w:asciiTheme="minorHAnsi" w:hAnsiTheme="minorHAnsi" w:cs="Courier New"/>
          <w:b/>
          <w:lang w:val="en-GB"/>
        </w:rPr>
      </w:pPr>
      <w:bookmarkStart w:id="15" w:name="_Ref457375119"/>
      <w:r w:rsidRPr="00126567">
        <w:rPr>
          <w:lang w:val="en-GB"/>
        </w:rPr>
        <w:t xml:space="preserve">Figure </w:t>
      </w:r>
      <w:r w:rsidRPr="00126567">
        <w:rPr>
          <w:lang w:val="en-GB"/>
        </w:rPr>
        <w:fldChar w:fldCharType="begin"/>
      </w:r>
      <w:r w:rsidRPr="00126567">
        <w:rPr>
          <w:lang w:val="en-GB"/>
        </w:rPr>
        <w:instrText xml:space="preserve"> SEQ Figure \* ARABIC </w:instrText>
      </w:r>
      <w:r w:rsidRPr="00126567">
        <w:rPr>
          <w:lang w:val="en-GB"/>
        </w:rPr>
        <w:fldChar w:fldCharType="separate"/>
      </w:r>
      <w:r w:rsidR="008D0E32">
        <w:rPr>
          <w:noProof/>
          <w:lang w:val="en-GB"/>
        </w:rPr>
        <w:t>5</w:t>
      </w:r>
      <w:r w:rsidRPr="00126567">
        <w:rPr>
          <w:lang w:val="en-GB"/>
        </w:rPr>
        <w:fldChar w:fldCharType="end"/>
      </w:r>
      <w:bookmarkEnd w:id="15"/>
      <w:r w:rsidRPr="00126567">
        <w:rPr>
          <w:lang w:val="en-GB"/>
        </w:rPr>
        <w:t xml:space="preserve">: </w:t>
      </w:r>
      <w:r w:rsidR="0055531E" w:rsidRPr="00126567">
        <w:rPr>
          <w:lang w:val="en-GB"/>
        </w:rPr>
        <w:t>Final result of depth computation</w:t>
      </w:r>
      <w:r w:rsidRPr="00126567">
        <w:rPr>
          <w:lang w:val="en-GB"/>
        </w:rPr>
        <w:t xml:space="preserve">. </w:t>
      </w:r>
      <w:r w:rsidRPr="00126567">
        <w:rPr>
          <w:i/>
          <w:lang w:val="en-GB"/>
        </w:rPr>
        <w:t>Left:</w:t>
      </w:r>
      <w:r w:rsidRPr="00126567">
        <w:rPr>
          <w:lang w:val="en-GB"/>
        </w:rPr>
        <w:t xml:space="preserve"> Input image to which the depth image is computed. </w:t>
      </w:r>
      <w:r w:rsidRPr="00126567">
        <w:rPr>
          <w:i/>
          <w:lang w:val="en-GB"/>
        </w:rPr>
        <w:t>Right:</w:t>
      </w:r>
      <w:r w:rsidRPr="00126567">
        <w:rPr>
          <w:lang w:val="en-GB"/>
        </w:rPr>
        <w:t xml:space="preserve"> </w:t>
      </w:r>
      <w:r w:rsidR="0055531E" w:rsidRPr="00126567">
        <w:rPr>
          <w:lang w:val="en-GB"/>
        </w:rPr>
        <w:t>Final computed depth image</w:t>
      </w:r>
      <w:r w:rsidRPr="00126567">
        <w:rPr>
          <w:lang w:val="en-GB"/>
        </w:rPr>
        <w:t xml:space="preserve">. </w:t>
      </w:r>
      <w:r w:rsidR="0055531E" w:rsidRPr="00126567">
        <w:rPr>
          <w:lang w:val="en-GB"/>
        </w:rPr>
        <w:t>Areas of black show where the disparity could not be validated, i.e. where occlusions occurred.</w:t>
      </w:r>
    </w:p>
    <w:p w14:paraId="52BF3146" w14:textId="3ED92688" w:rsidR="009376A3" w:rsidRPr="00126567" w:rsidRDefault="009376A3" w:rsidP="009376A3">
      <w:pPr>
        <w:pStyle w:val="berschrift3"/>
        <w:rPr>
          <w:lang w:val="en-GB"/>
        </w:rPr>
      </w:pPr>
      <w:r w:rsidRPr="00126567">
        <w:rPr>
          <w:lang w:val="en-GB"/>
        </w:rPr>
        <w:t>How to run the reference code</w:t>
      </w:r>
    </w:p>
    <w:p w14:paraId="4A0F1061" w14:textId="31216815" w:rsidR="00BA466C" w:rsidRPr="00126567" w:rsidRDefault="00BA466C" w:rsidP="00BA466C">
      <w:pPr>
        <w:rPr>
          <w:lang w:val="en-GB"/>
        </w:rPr>
      </w:pPr>
      <w:r w:rsidRPr="00126567">
        <w:rPr>
          <w:lang w:val="en-GB"/>
        </w:rPr>
        <w:t>The reference code is tested and compiled on a Ubuntu 15.04. system and requires C++ 11, CMake (2.8.11 or higher)</w:t>
      </w:r>
      <w:r w:rsidR="000D2146" w:rsidRPr="00126567">
        <w:rPr>
          <w:lang w:val="en-GB"/>
        </w:rPr>
        <w:t xml:space="preserve">, </w:t>
      </w:r>
      <w:r w:rsidRPr="00126567">
        <w:rPr>
          <w:lang w:val="en-GB"/>
        </w:rPr>
        <w:t>OpenCV</w:t>
      </w:r>
      <w:r w:rsidR="000D2146" w:rsidRPr="00126567">
        <w:rPr>
          <w:lang w:val="en-GB"/>
        </w:rPr>
        <w:t xml:space="preserve"> and OpenMP</w:t>
      </w:r>
      <w:r w:rsidRPr="00126567">
        <w:rPr>
          <w:lang w:val="en-GB"/>
        </w:rPr>
        <w:t xml:space="preserve">. </w:t>
      </w:r>
    </w:p>
    <w:p w14:paraId="5C8F3D6A" w14:textId="4FC8165F" w:rsidR="00BA466C" w:rsidRPr="00126567" w:rsidRDefault="00BA466C" w:rsidP="00BA466C">
      <w:pPr>
        <w:rPr>
          <w:lang w:val="en-GB"/>
        </w:rPr>
      </w:pPr>
      <w:r w:rsidRPr="00126567">
        <w:rPr>
          <w:lang w:val="en-GB"/>
        </w:rPr>
        <w:t xml:space="preserve">To compile run the following from the source directory: </w:t>
      </w:r>
    </w:p>
    <w:p w14:paraId="33DDF341" w14:textId="3531CD68" w:rsidR="00BA466C" w:rsidRPr="00126567" w:rsidRDefault="00BA466C" w:rsidP="00BA466C">
      <w:pPr>
        <w:jc w:val="left"/>
        <w:rPr>
          <w:rFonts w:ascii="Courier New" w:hAnsi="Courier New" w:cs="Courier New"/>
          <w:lang w:val="en-GB"/>
        </w:rPr>
      </w:pPr>
      <w:r w:rsidRPr="00126567">
        <w:rPr>
          <w:rFonts w:ascii="Courier New" w:hAnsi="Courier New" w:cs="Courier New"/>
          <w:lang w:val="en-GB"/>
        </w:rPr>
        <w:tab/>
      </w:r>
      <w:r w:rsidR="006D0E5D" w:rsidRPr="00126567">
        <w:rPr>
          <w:rFonts w:ascii="Courier New" w:hAnsi="Courier New" w:cs="Courier New"/>
          <w:color w:val="0070C0"/>
          <w:lang w:val="en-GB"/>
        </w:rPr>
        <w:t>#&gt;</w:t>
      </w:r>
      <w:r w:rsidRPr="00126567">
        <w:rPr>
          <w:rFonts w:ascii="Courier New" w:hAnsi="Courier New" w:cs="Courier New"/>
          <w:color w:val="0070C0"/>
          <w:lang w:val="en-GB"/>
        </w:rPr>
        <w:t xml:space="preserve"> mkdir cmake_build</w:t>
      </w:r>
      <w:r w:rsidRPr="00126567">
        <w:rPr>
          <w:rFonts w:ascii="Courier New" w:hAnsi="Courier New" w:cs="Courier New"/>
          <w:color w:val="0070C0"/>
          <w:lang w:val="en-GB"/>
        </w:rPr>
        <w:br/>
      </w:r>
      <w:r w:rsidRPr="00126567">
        <w:rPr>
          <w:rFonts w:ascii="Courier New" w:hAnsi="Courier New" w:cs="Courier New"/>
          <w:color w:val="0070C0"/>
          <w:lang w:val="en-GB"/>
        </w:rPr>
        <w:tab/>
      </w:r>
      <w:r w:rsidR="006D0E5D" w:rsidRPr="00126567">
        <w:rPr>
          <w:rFonts w:ascii="Courier New" w:hAnsi="Courier New" w:cs="Courier New"/>
          <w:color w:val="0070C0"/>
          <w:lang w:val="en-GB"/>
        </w:rPr>
        <w:t>#&gt;</w:t>
      </w:r>
      <w:r w:rsidRPr="00126567">
        <w:rPr>
          <w:rFonts w:ascii="Courier New" w:hAnsi="Courier New" w:cs="Courier New"/>
          <w:color w:val="0070C0"/>
          <w:lang w:val="en-GB"/>
        </w:rPr>
        <w:t xml:space="preserve"> cd cmake_build</w:t>
      </w:r>
      <w:r w:rsidRPr="00126567">
        <w:rPr>
          <w:rFonts w:ascii="Courier New" w:hAnsi="Courier New" w:cs="Courier New"/>
          <w:color w:val="0070C0"/>
          <w:lang w:val="en-GB"/>
        </w:rPr>
        <w:br/>
      </w:r>
      <w:r w:rsidRPr="00126567">
        <w:rPr>
          <w:rFonts w:ascii="Courier New" w:hAnsi="Courier New" w:cs="Courier New"/>
          <w:color w:val="0070C0"/>
          <w:lang w:val="en-GB"/>
        </w:rPr>
        <w:tab/>
      </w:r>
      <w:r w:rsidR="006D0E5D" w:rsidRPr="00126567">
        <w:rPr>
          <w:rFonts w:ascii="Courier New" w:hAnsi="Courier New" w:cs="Courier New"/>
          <w:color w:val="0070C0"/>
          <w:lang w:val="en-GB"/>
        </w:rPr>
        <w:t>#&gt; cmake ..</w:t>
      </w:r>
      <w:r w:rsidR="006D0E5D" w:rsidRPr="00126567">
        <w:rPr>
          <w:rFonts w:ascii="Courier New" w:hAnsi="Courier New" w:cs="Courier New"/>
          <w:color w:val="0070C0"/>
          <w:lang w:val="en-GB"/>
        </w:rPr>
        <w:br/>
      </w:r>
      <w:r w:rsidR="006D0E5D" w:rsidRPr="00126567">
        <w:rPr>
          <w:rFonts w:ascii="Courier New" w:hAnsi="Courier New" w:cs="Courier New"/>
          <w:color w:val="0070C0"/>
          <w:lang w:val="en-GB"/>
        </w:rPr>
        <w:tab/>
        <w:t>#&gt;</w:t>
      </w:r>
      <w:r w:rsidRPr="00126567">
        <w:rPr>
          <w:rFonts w:ascii="Courier New" w:hAnsi="Courier New" w:cs="Courier New"/>
          <w:color w:val="0070C0"/>
          <w:lang w:val="en-GB"/>
        </w:rPr>
        <w:t xml:space="preserve"> make</w:t>
      </w:r>
      <w:r w:rsidR="006D0E5D" w:rsidRPr="00126567">
        <w:rPr>
          <w:rFonts w:ascii="Courier New" w:hAnsi="Courier New" w:cs="Courier New"/>
          <w:color w:val="0070C0"/>
          <w:lang w:val="en-GB"/>
        </w:rPr>
        <w:t xml:space="preserve"> –j4</w:t>
      </w:r>
    </w:p>
    <w:p w14:paraId="34D34923" w14:textId="44C7035D" w:rsidR="00BA466C" w:rsidRPr="00126567" w:rsidRDefault="00BA466C" w:rsidP="00BA466C">
      <w:pPr>
        <w:jc w:val="left"/>
        <w:rPr>
          <w:rFonts w:asciiTheme="minorHAnsi" w:hAnsiTheme="minorHAnsi" w:cs="Courier New"/>
          <w:lang w:val="en-GB"/>
        </w:rPr>
      </w:pPr>
      <w:r w:rsidRPr="00126567">
        <w:rPr>
          <w:rFonts w:asciiTheme="minorHAnsi" w:hAnsiTheme="minorHAnsi" w:cs="Courier New"/>
          <w:lang w:val="en-GB"/>
        </w:rPr>
        <w:t xml:space="preserve">The binary will be generated in a </w:t>
      </w:r>
      <w:r w:rsidRPr="00126567">
        <w:rPr>
          <w:rFonts w:ascii="Courier New" w:hAnsi="Courier New" w:cs="Courier New"/>
          <w:lang w:val="en-GB"/>
        </w:rPr>
        <w:t>bin/</w:t>
      </w:r>
      <w:r w:rsidRPr="00126567">
        <w:rPr>
          <w:rFonts w:asciiTheme="minorHAnsi" w:hAnsiTheme="minorHAnsi" w:cs="Courier New"/>
          <w:lang w:val="en-GB"/>
        </w:rPr>
        <w:t xml:space="preserve"> subdir from where the </w:t>
      </w:r>
      <w:r w:rsidRPr="00126567">
        <w:rPr>
          <w:rFonts w:ascii="Courier New" w:hAnsi="Courier New" w:cs="Courier New"/>
          <w:lang w:val="en-GB"/>
        </w:rPr>
        <w:t>CMakeLists.</w:t>
      </w:r>
      <w:r w:rsidR="000E6F5B" w:rsidRPr="00126567">
        <w:rPr>
          <w:rFonts w:ascii="Courier New" w:hAnsi="Courier New" w:cs="Courier New"/>
          <w:lang w:val="en-GB"/>
        </w:rPr>
        <w:t xml:space="preserve">txt </w:t>
      </w:r>
      <w:r w:rsidRPr="00126567">
        <w:rPr>
          <w:rFonts w:asciiTheme="minorHAnsi" w:hAnsiTheme="minorHAnsi" w:cs="Courier New"/>
          <w:lang w:val="en-GB"/>
        </w:rPr>
        <w:t>lies.</w:t>
      </w:r>
      <w:r w:rsidRPr="00126567">
        <w:rPr>
          <w:rFonts w:ascii="Courier New" w:hAnsi="Courier New" w:cs="Courier New"/>
          <w:lang w:val="en-GB"/>
        </w:rPr>
        <w:t xml:space="preserve"> </w:t>
      </w:r>
      <w:r w:rsidRPr="00126567">
        <w:rPr>
          <w:rFonts w:asciiTheme="minorHAnsi" w:hAnsiTheme="minorHAnsi" w:cs="Courier New"/>
          <w:lang w:val="en-GB"/>
        </w:rPr>
        <w:t xml:space="preserve">To run call </w:t>
      </w:r>
      <w:r w:rsidR="00164E44" w:rsidRPr="00126567">
        <w:rPr>
          <w:rFonts w:asciiTheme="minorHAnsi" w:hAnsiTheme="minorHAnsi" w:cs="Courier New"/>
          <w:lang w:val="en-GB"/>
        </w:rPr>
        <w:t>the binary with the following parameters:</w:t>
      </w:r>
    </w:p>
    <w:p w14:paraId="65FD9A77" w14:textId="4C5E2089" w:rsidR="00164E44" w:rsidRPr="00126567" w:rsidRDefault="00164E44" w:rsidP="00164E44">
      <w:pPr>
        <w:pStyle w:val="Listenabsatz"/>
        <w:numPr>
          <w:ilvl w:val="0"/>
          <w:numId w:val="43"/>
        </w:numPr>
        <w:jc w:val="left"/>
        <w:rPr>
          <w:rFonts w:asciiTheme="minorHAnsi" w:hAnsiTheme="minorHAnsi" w:cs="Courier New"/>
          <w:lang w:val="en-GB"/>
        </w:rPr>
      </w:pPr>
      <w:r w:rsidRPr="00126567">
        <w:rPr>
          <w:rFonts w:asciiTheme="minorHAnsi" w:hAnsiTheme="minorHAnsi" w:cs="Courier New"/>
          <w:i/>
          <w:lang w:val="en-GB"/>
        </w:rPr>
        <w:t xml:space="preserve">Frame1 </w:t>
      </w:r>
      <w:r w:rsidRPr="00126567">
        <w:rPr>
          <w:rFonts w:asciiTheme="minorHAnsi" w:hAnsiTheme="minorHAnsi" w:cs="Courier New"/>
          <w:lang w:val="en-GB"/>
        </w:rPr>
        <w:t>– Path to input frame 1 (required)</w:t>
      </w:r>
    </w:p>
    <w:p w14:paraId="31522E61" w14:textId="0CA1B9BB" w:rsidR="00164E44" w:rsidRPr="00126567" w:rsidRDefault="00164E44" w:rsidP="00164E44">
      <w:pPr>
        <w:pStyle w:val="Listenabsatz"/>
        <w:numPr>
          <w:ilvl w:val="0"/>
          <w:numId w:val="43"/>
        </w:numPr>
        <w:jc w:val="left"/>
        <w:rPr>
          <w:rFonts w:asciiTheme="minorHAnsi" w:hAnsiTheme="minorHAnsi" w:cs="Courier New"/>
          <w:lang w:val="en-GB"/>
        </w:rPr>
      </w:pPr>
      <w:r w:rsidRPr="00126567">
        <w:rPr>
          <w:rFonts w:asciiTheme="minorHAnsi" w:hAnsiTheme="minorHAnsi" w:cs="Courier New"/>
          <w:i/>
          <w:lang w:val="en-GB"/>
        </w:rPr>
        <w:t xml:space="preserve">Frame2 </w:t>
      </w:r>
      <w:r w:rsidRPr="00126567">
        <w:rPr>
          <w:rFonts w:asciiTheme="minorHAnsi" w:hAnsiTheme="minorHAnsi" w:cs="Courier New"/>
          <w:lang w:val="en-GB"/>
        </w:rPr>
        <w:t>– Path to input frame 2 (required)</w:t>
      </w:r>
    </w:p>
    <w:p w14:paraId="52131769" w14:textId="586BE4B9" w:rsidR="00164E44" w:rsidRPr="00126567" w:rsidRDefault="00164E44" w:rsidP="00164E44">
      <w:pPr>
        <w:pStyle w:val="Listenabsatz"/>
        <w:numPr>
          <w:ilvl w:val="0"/>
          <w:numId w:val="43"/>
        </w:numPr>
        <w:jc w:val="left"/>
        <w:rPr>
          <w:rFonts w:asciiTheme="minorHAnsi" w:hAnsiTheme="minorHAnsi" w:cs="Courier New"/>
          <w:i/>
          <w:lang w:val="en-GB"/>
        </w:rPr>
      </w:pPr>
      <w:r w:rsidRPr="00126567">
        <w:rPr>
          <w:rFonts w:asciiTheme="minorHAnsi" w:hAnsiTheme="minorHAnsi" w:cs="Courier New"/>
          <w:i/>
          <w:lang w:val="en-GB"/>
        </w:rPr>
        <w:t>OutputWidth</w:t>
      </w:r>
      <w:r w:rsidRPr="00126567">
        <w:rPr>
          <w:rFonts w:asciiTheme="minorHAnsi" w:hAnsiTheme="minorHAnsi" w:cs="Courier New"/>
          <w:lang w:val="en-GB"/>
        </w:rPr>
        <w:t xml:space="preserve"> – Width of output image (op</w:t>
      </w:r>
      <w:r w:rsidR="0055531E" w:rsidRPr="00126567">
        <w:rPr>
          <w:rFonts w:asciiTheme="minorHAnsi" w:hAnsiTheme="minorHAnsi" w:cs="Courier New"/>
          <w:lang w:val="en-GB"/>
        </w:rPr>
        <w:t>t</w:t>
      </w:r>
      <w:r w:rsidRPr="00126567">
        <w:rPr>
          <w:rFonts w:asciiTheme="minorHAnsi" w:hAnsiTheme="minorHAnsi" w:cs="Courier New"/>
          <w:lang w:val="en-GB"/>
        </w:rPr>
        <w:t>ional)</w:t>
      </w:r>
    </w:p>
    <w:p w14:paraId="662B7326" w14:textId="2707F9E7" w:rsidR="00164E44" w:rsidRPr="00126567" w:rsidRDefault="00164E44" w:rsidP="00164E44">
      <w:pPr>
        <w:pStyle w:val="Listenabsatz"/>
        <w:numPr>
          <w:ilvl w:val="0"/>
          <w:numId w:val="43"/>
        </w:numPr>
        <w:jc w:val="left"/>
        <w:rPr>
          <w:rFonts w:asciiTheme="minorHAnsi" w:hAnsiTheme="minorHAnsi" w:cs="Courier New"/>
          <w:i/>
          <w:lang w:val="en-GB"/>
        </w:rPr>
      </w:pPr>
      <w:r w:rsidRPr="00126567">
        <w:rPr>
          <w:rFonts w:asciiTheme="minorHAnsi" w:hAnsiTheme="minorHAnsi" w:cs="Courier New"/>
          <w:i/>
          <w:lang w:val="en-GB"/>
        </w:rPr>
        <w:t>OutputHeight</w:t>
      </w:r>
      <w:r w:rsidR="0055531E" w:rsidRPr="00126567">
        <w:rPr>
          <w:rFonts w:asciiTheme="minorHAnsi" w:hAnsiTheme="minorHAnsi" w:cs="Courier New"/>
          <w:lang w:val="en-GB"/>
        </w:rPr>
        <w:t xml:space="preserve"> – Height of output image (opt</w:t>
      </w:r>
      <w:r w:rsidRPr="00126567">
        <w:rPr>
          <w:rFonts w:asciiTheme="minorHAnsi" w:hAnsiTheme="minorHAnsi" w:cs="Courier New"/>
          <w:lang w:val="en-GB"/>
        </w:rPr>
        <w:t>ional)</w:t>
      </w:r>
    </w:p>
    <w:p w14:paraId="793306A0" w14:textId="0CC55AFE" w:rsidR="00D8065D" w:rsidRPr="00672B9E" w:rsidRDefault="00672B9E" w:rsidP="00672B9E">
      <w:pPr>
        <w:pStyle w:val="berschrift2"/>
        <w:rPr>
          <w:lang w:val="en-GB"/>
        </w:rPr>
      </w:pPr>
      <w:r>
        <w:rPr>
          <w:lang w:val="en-GB"/>
        </w:rPr>
        <w:lastRenderedPageBreak/>
        <w:t>Test data</w:t>
      </w:r>
    </w:p>
    <w:p w14:paraId="21D6F3F0" w14:textId="1C2CAB93" w:rsidR="00D8065D" w:rsidRDefault="00D8065D" w:rsidP="00D8065D">
      <w:pPr>
        <w:rPr>
          <w:lang w:val="en-GB"/>
        </w:rPr>
      </w:pPr>
      <w:r w:rsidRPr="00D8065D">
        <w:rPr>
          <w:lang w:val="en-GB"/>
        </w:rPr>
        <w:t xml:space="preserve">For </w:t>
      </w:r>
      <w:r>
        <w:rPr>
          <w:lang w:val="en-GB"/>
        </w:rPr>
        <w:t xml:space="preserve">first tests and developments of the algorithm for the UAV use-case will be working a stereo dataset that was recorded </w:t>
      </w:r>
      <w:r w:rsidRPr="00126567">
        <w:rPr>
          <w:lang w:val="en-GB"/>
        </w:rPr>
        <w:t>using two GoPro-cameras mounted on a UAV</w:t>
      </w:r>
      <w:r>
        <w:rPr>
          <w:lang w:val="en-GB"/>
        </w:rPr>
        <w:t xml:space="preserve">. During this project we plan to attach two smaller, industrial cameras to the UAV and connect them directly via camera link to the Tulipp board. </w:t>
      </w:r>
    </w:p>
    <w:p w14:paraId="0793B8BD" w14:textId="77777777" w:rsidR="00672B9E" w:rsidRDefault="00672B9E" w:rsidP="00672B9E">
      <w:pPr>
        <w:keepNext/>
      </w:pPr>
      <w:r>
        <w:rPr>
          <w:noProof/>
          <w:lang w:val="de-DE" w:eastAsia="de-DE"/>
        </w:rPr>
        <w:drawing>
          <wp:inline distT="0" distB="0" distL="0" distR="0" wp14:anchorId="79F70930" wp14:editId="154BFAD8">
            <wp:extent cx="2751932" cy="1548000"/>
            <wp:effectExtent l="19050" t="19050" r="10795" b="146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543.png"/>
                    <pic:cNvPicPr/>
                  </pic:nvPicPr>
                  <pic:blipFill>
                    <a:blip r:embed="rId27">
                      <a:extLst>
                        <a:ext uri="{28A0092B-C50C-407E-A947-70E740481C1C}">
                          <a14:useLocalDpi xmlns:a14="http://schemas.microsoft.com/office/drawing/2010/main" val="0"/>
                        </a:ext>
                      </a:extLst>
                    </a:blip>
                    <a:stretch>
                      <a:fillRect/>
                    </a:stretch>
                  </pic:blipFill>
                  <pic:spPr>
                    <a:xfrm>
                      <a:off x="0" y="0"/>
                      <a:ext cx="2751932" cy="1548000"/>
                    </a:xfrm>
                    <a:prstGeom prst="rect">
                      <a:avLst/>
                    </a:prstGeom>
                    <a:ln>
                      <a:solidFill>
                        <a:schemeClr val="tx1"/>
                      </a:solidFill>
                    </a:ln>
                  </pic:spPr>
                </pic:pic>
              </a:graphicData>
            </a:graphic>
          </wp:inline>
        </w:drawing>
      </w:r>
      <w:r>
        <w:rPr>
          <w:lang w:val="en-GB"/>
        </w:rPr>
        <w:t xml:space="preserve"> </w:t>
      </w:r>
      <w:r w:rsidRPr="00672B9E">
        <w:rPr>
          <w:noProof/>
          <w:lang w:val="en-GB" w:eastAsia="de-DE"/>
        </w:rPr>
        <w:drawing>
          <wp:inline distT="0" distB="0" distL="0" distR="0" wp14:anchorId="2D1F742B" wp14:editId="0F65575C">
            <wp:extent cx="2751932" cy="1548000"/>
            <wp:effectExtent l="19050" t="19050" r="10795" b="146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_543.png"/>
                    <pic:cNvPicPr/>
                  </pic:nvPicPr>
                  <pic:blipFill>
                    <a:blip r:embed="rId27">
                      <a:extLst>
                        <a:ext uri="{28A0092B-C50C-407E-A947-70E740481C1C}">
                          <a14:useLocalDpi xmlns:a14="http://schemas.microsoft.com/office/drawing/2010/main" val="0"/>
                        </a:ext>
                      </a:extLst>
                    </a:blip>
                    <a:stretch>
                      <a:fillRect/>
                    </a:stretch>
                  </pic:blipFill>
                  <pic:spPr>
                    <a:xfrm>
                      <a:off x="0" y="0"/>
                      <a:ext cx="2751932" cy="1548000"/>
                    </a:xfrm>
                    <a:prstGeom prst="rect">
                      <a:avLst/>
                    </a:prstGeom>
                    <a:ln>
                      <a:solidFill>
                        <a:schemeClr val="tx1"/>
                      </a:solidFill>
                    </a:ln>
                  </pic:spPr>
                </pic:pic>
              </a:graphicData>
            </a:graphic>
          </wp:inline>
        </w:drawing>
      </w:r>
    </w:p>
    <w:p w14:paraId="78BEEA0F" w14:textId="5686B8BC" w:rsidR="00672B9E" w:rsidRDefault="00672B9E" w:rsidP="00672B9E">
      <w:pPr>
        <w:pStyle w:val="Beschriftung"/>
        <w:rPr>
          <w:lang w:val="en-GB"/>
        </w:rPr>
      </w:pPr>
      <w:bookmarkStart w:id="16" w:name="_Ref457404623"/>
      <w:r>
        <w:t xml:space="preserve">Figure </w:t>
      </w:r>
      <w:fldSimple w:instr=" SEQ Figure \* ARABIC ">
        <w:r w:rsidR="008D0E32">
          <w:rPr>
            <w:noProof/>
          </w:rPr>
          <w:t>6</w:t>
        </w:r>
      </w:fldSimple>
      <w:bookmarkEnd w:id="16"/>
      <w:r>
        <w:t>: Left and right stereo images of the input test data set</w:t>
      </w:r>
      <w:r>
        <w:rPr>
          <w:noProof/>
        </w:rPr>
        <w:t>. These images have been pre-rectified.</w:t>
      </w:r>
    </w:p>
    <w:p w14:paraId="64D12A56" w14:textId="4E13A643" w:rsidR="00D8065D" w:rsidRDefault="00D8065D" w:rsidP="00D8065D">
      <w:pPr>
        <w:rPr>
          <w:lang w:val="en-GB"/>
        </w:rPr>
      </w:pPr>
      <w:r>
        <w:rPr>
          <w:lang w:val="en-GB"/>
        </w:rPr>
        <w:t>For the first test data set we provide a series of rectified stereo image</w:t>
      </w:r>
      <w:r w:rsidR="00672B9E">
        <w:rPr>
          <w:lang w:val="en-GB"/>
        </w:rPr>
        <w:t xml:space="preserve"> as depicted in </w:t>
      </w:r>
      <w:r w:rsidR="00672B9E">
        <w:rPr>
          <w:lang w:val="en-GB"/>
        </w:rPr>
        <w:fldChar w:fldCharType="begin"/>
      </w:r>
      <w:r w:rsidR="00672B9E">
        <w:rPr>
          <w:lang w:val="en-GB"/>
        </w:rPr>
        <w:instrText xml:space="preserve"> REF _Ref457404623 \h </w:instrText>
      </w:r>
      <w:r w:rsidR="00672B9E">
        <w:rPr>
          <w:lang w:val="en-GB"/>
        </w:rPr>
      </w:r>
      <w:r w:rsidR="00672B9E">
        <w:rPr>
          <w:lang w:val="en-GB"/>
        </w:rPr>
        <w:fldChar w:fldCharType="separate"/>
      </w:r>
      <w:r w:rsidR="00672B9E">
        <w:t xml:space="preserve">Figure </w:t>
      </w:r>
      <w:r w:rsidR="00672B9E">
        <w:rPr>
          <w:noProof/>
        </w:rPr>
        <w:t>6</w:t>
      </w:r>
      <w:r w:rsidR="00672B9E">
        <w:rPr>
          <w:lang w:val="en-GB"/>
        </w:rPr>
        <w:fldChar w:fldCharType="end"/>
      </w:r>
      <w:r>
        <w:rPr>
          <w:lang w:val="en-GB"/>
        </w:rPr>
        <w:t>. These images are transformed in such a way that it is only necessary to search along horizontal lines in order to calculate the depth.</w:t>
      </w:r>
      <w:r w:rsidR="00672B9E">
        <w:rPr>
          <w:lang w:val="en-GB"/>
        </w:rPr>
        <w:t xml:space="preserve"> As by the end of this project the depth estimation is to take part on-board, the rectification process is also to be done by the Tulipp platform. Thus, by the end of the project the expected input data are two images straight from the cameras of a calibrated stereo rig.</w:t>
      </w:r>
    </w:p>
    <w:p w14:paraId="62DE4103" w14:textId="0ECA304E" w:rsidR="008D0E32" w:rsidRDefault="008D0E32" w:rsidP="00D8065D">
      <w:pPr>
        <w:rPr>
          <w:lang w:val="en-GB"/>
        </w:rPr>
      </w:pPr>
      <w:r>
        <w:rPr>
          <w:lang w:val="en-GB"/>
        </w:rPr>
        <w:t xml:space="preserve">As described in Chapter </w:t>
      </w:r>
      <w:r>
        <w:rPr>
          <w:lang w:val="en-GB"/>
        </w:rPr>
        <w:fldChar w:fldCharType="begin"/>
      </w:r>
      <w:r>
        <w:rPr>
          <w:lang w:val="en-GB"/>
        </w:rPr>
        <w:instrText xml:space="preserve"> REF _Ref457404681 \r \h </w:instrText>
      </w:r>
      <w:r>
        <w:rPr>
          <w:lang w:val="en-GB"/>
        </w:rPr>
      </w:r>
      <w:r>
        <w:rPr>
          <w:lang w:val="en-GB"/>
        </w:rPr>
        <w:fldChar w:fldCharType="separate"/>
      </w:r>
      <w:r>
        <w:rPr>
          <w:lang w:val="en-GB"/>
        </w:rPr>
        <w:t>2.4.1</w:t>
      </w:r>
      <w:r>
        <w:rPr>
          <w:lang w:val="en-GB"/>
        </w:rPr>
        <w:fldChar w:fldCharType="end"/>
      </w:r>
      <w:r>
        <w:rPr>
          <w:lang w:val="en-GB"/>
        </w:rPr>
        <w:t xml:space="preserve"> the algorithm performs a stereo depth estimation on these input images. The expected output is a depth image to one of the input images holding per pixel information on how far the observed objects are located from the camera. Depending on the processing time the computation can be done on a down-sampled version of the input images (see </w:t>
      </w:r>
      <w:r>
        <w:rPr>
          <w:lang w:val="en-GB"/>
        </w:rPr>
        <w:fldChar w:fldCharType="begin"/>
      </w:r>
      <w:r>
        <w:rPr>
          <w:lang w:val="en-GB"/>
        </w:rPr>
        <w:instrText xml:space="preserve"> REF _Ref457405125 \h </w:instrText>
      </w:r>
      <w:r>
        <w:rPr>
          <w:lang w:val="en-GB"/>
        </w:rPr>
      </w:r>
      <w:r>
        <w:rPr>
          <w:lang w:val="en-GB"/>
        </w:rPr>
        <w:fldChar w:fldCharType="separate"/>
      </w:r>
      <w:r>
        <w:t xml:space="preserve">Figure </w:t>
      </w:r>
      <w:r>
        <w:rPr>
          <w:noProof/>
        </w:rPr>
        <w:t>7</w:t>
      </w:r>
      <w:r>
        <w:rPr>
          <w:lang w:val="en-GB"/>
        </w:rPr>
        <w:fldChar w:fldCharType="end"/>
      </w:r>
      <w:r>
        <w:rPr>
          <w:lang w:val="en-GB"/>
        </w:rPr>
        <w:t xml:space="preserve">). </w:t>
      </w:r>
      <w:r w:rsidR="001B67D4">
        <w:rPr>
          <w:lang w:val="en-GB"/>
        </w:rPr>
        <w:t>However, a down-sampling will lead to a loss in detail, which could lead to a collision as a small obstacle could not be detected.</w:t>
      </w:r>
    </w:p>
    <w:p w14:paraId="16834556" w14:textId="69DEB779" w:rsidR="008D0E32" w:rsidRDefault="008D0E32" w:rsidP="008D0E32">
      <w:pPr>
        <w:keepNext/>
      </w:pPr>
      <w:r>
        <w:rPr>
          <w:noProof/>
          <w:lang w:val="de-DE" w:eastAsia="de-DE"/>
        </w:rPr>
        <w:drawing>
          <wp:inline distT="0" distB="0" distL="0" distR="0" wp14:anchorId="731AACCE" wp14:editId="40A7D538">
            <wp:extent cx="2545881" cy="1547495"/>
            <wp:effectExtent l="19050" t="19050" r="26035" b="146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gmDisp_543_1.0.png"/>
                    <pic:cNvPicPr/>
                  </pic:nvPicPr>
                  <pic:blipFill rotWithShape="1">
                    <a:blip r:embed="rId28">
                      <a:extLst>
                        <a:ext uri="{28A0092B-C50C-407E-A947-70E740481C1C}">
                          <a14:useLocalDpi xmlns:a14="http://schemas.microsoft.com/office/drawing/2010/main" val="0"/>
                        </a:ext>
                      </a:extLst>
                    </a:blip>
                    <a:srcRect l="7457"/>
                    <a:stretch/>
                  </pic:blipFill>
                  <pic:spPr bwMode="auto">
                    <a:xfrm>
                      <a:off x="0" y="0"/>
                      <a:ext cx="2546712" cy="154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en-GB"/>
        </w:rPr>
        <w:t xml:space="preserve">     </w:t>
      </w:r>
      <w:r>
        <w:rPr>
          <w:noProof/>
          <w:lang w:val="de-DE" w:eastAsia="de-DE"/>
        </w:rPr>
        <w:drawing>
          <wp:inline distT="0" distB="0" distL="0" distR="0" wp14:anchorId="4033990D" wp14:editId="5BB8B991">
            <wp:extent cx="1189468" cy="774000"/>
            <wp:effectExtent l="19050" t="19050" r="10795" b="266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gmDisp_543_0.5.png"/>
                    <pic:cNvPicPr/>
                  </pic:nvPicPr>
                  <pic:blipFill rotWithShape="1">
                    <a:blip r:embed="rId29">
                      <a:extLst>
                        <a:ext uri="{28A0092B-C50C-407E-A947-70E740481C1C}">
                          <a14:useLocalDpi xmlns:a14="http://schemas.microsoft.com/office/drawing/2010/main" val="0"/>
                        </a:ext>
                      </a:extLst>
                    </a:blip>
                    <a:srcRect l="8728"/>
                    <a:stretch/>
                  </pic:blipFill>
                  <pic:spPr bwMode="auto">
                    <a:xfrm>
                      <a:off x="0" y="0"/>
                      <a:ext cx="1189468" cy="7740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lang w:val="en-GB"/>
        </w:rPr>
        <w:t xml:space="preserve">      </w:t>
      </w:r>
      <w:r>
        <w:rPr>
          <w:noProof/>
          <w:lang w:val="de-DE" w:eastAsia="de-DE"/>
        </w:rPr>
        <w:drawing>
          <wp:inline distT="0" distB="0" distL="0" distR="0" wp14:anchorId="033C0E33" wp14:editId="130BCF66">
            <wp:extent cx="883285" cy="539723"/>
            <wp:effectExtent l="19050" t="19050" r="12065"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gmDisp_543_0.3.png"/>
                    <pic:cNvPicPr/>
                  </pic:nvPicPr>
                  <pic:blipFill rotWithShape="1">
                    <a:blip r:embed="rId30">
                      <a:extLst>
                        <a:ext uri="{28A0092B-C50C-407E-A947-70E740481C1C}">
                          <a14:useLocalDpi xmlns:a14="http://schemas.microsoft.com/office/drawing/2010/main" val="0"/>
                        </a:ext>
                      </a:extLst>
                    </a:blip>
                    <a:srcRect l="7942" r="-1"/>
                    <a:stretch/>
                  </pic:blipFill>
                  <pic:spPr bwMode="auto">
                    <a:xfrm>
                      <a:off x="0" y="0"/>
                      <a:ext cx="883285" cy="5397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en-GB"/>
        </w:rPr>
        <w:t xml:space="preserve">      </w:t>
      </w:r>
      <w:r w:rsidRPr="00126567">
        <w:rPr>
          <w:rFonts w:asciiTheme="minorHAnsi" w:hAnsiTheme="minorHAnsi" w:cs="Courier New"/>
          <w:bCs/>
          <w:noProof/>
          <w:lang w:val="de-DE" w:eastAsia="de-DE"/>
        </w:rPr>
        <w:drawing>
          <wp:inline distT="0" distB="0" distL="0" distR="0" wp14:anchorId="3CB372FA" wp14:editId="4B4EC12D">
            <wp:extent cx="473710" cy="1582664"/>
            <wp:effectExtent l="0" t="0" r="254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pthScale.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479663" cy="1602552"/>
                    </a:xfrm>
                    <a:prstGeom prst="rect">
                      <a:avLst/>
                    </a:prstGeom>
                    <a:ln>
                      <a:noFill/>
                    </a:ln>
                    <a:extLst>
                      <a:ext uri="{53640926-AAD7-44D8-BBD7-CCE9431645EC}">
                        <a14:shadowObscured xmlns:a14="http://schemas.microsoft.com/office/drawing/2010/main"/>
                      </a:ext>
                    </a:extLst>
                  </pic:spPr>
                </pic:pic>
              </a:graphicData>
            </a:graphic>
          </wp:inline>
        </w:drawing>
      </w:r>
    </w:p>
    <w:p w14:paraId="1F655536" w14:textId="010762AA" w:rsidR="008D0E32" w:rsidRPr="00D8065D" w:rsidRDefault="008D0E32" w:rsidP="008D0E32">
      <w:pPr>
        <w:pStyle w:val="Beschriftung"/>
        <w:rPr>
          <w:lang w:val="en-GB"/>
        </w:rPr>
      </w:pPr>
      <w:bookmarkStart w:id="17" w:name="_Ref457405125"/>
      <w:r>
        <w:t xml:space="preserve">Figure </w:t>
      </w:r>
      <w:fldSimple w:instr=" SEQ Figure \* ARABIC ">
        <w:r>
          <w:rPr>
            <w:noProof/>
          </w:rPr>
          <w:t>7</w:t>
        </w:r>
      </w:fldSimple>
      <w:bookmarkEnd w:id="17"/>
      <w:r>
        <w:t>: Expected depth images as output of the algorithm in different sizes. Scaling factor from left to right: 1.0, 0.5, 0.3</w:t>
      </w:r>
      <w:r w:rsidR="001B67D4">
        <w:t xml:space="preserve">. </w:t>
      </w:r>
      <w:r w:rsidR="001B67D4" w:rsidRPr="00126567">
        <w:rPr>
          <w:lang w:val="en-GB"/>
        </w:rPr>
        <w:t>Areas of black show where the disparity could not be validated, i.e. where occlusions occurred</w:t>
      </w:r>
      <w:r w:rsidR="001B67D4">
        <w:rPr>
          <w:lang w:val="en-GB"/>
        </w:rPr>
        <w:t>.</w:t>
      </w:r>
      <w:bookmarkStart w:id="18" w:name="_GoBack"/>
      <w:bookmarkEnd w:id="18"/>
    </w:p>
    <w:p w14:paraId="47556A07" w14:textId="6BBD2273" w:rsidR="00D8065D" w:rsidRPr="00D8065D" w:rsidRDefault="00D8065D" w:rsidP="00D8065D">
      <w:pPr>
        <w:rPr>
          <w:lang w:val="en-US"/>
        </w:rPr>
      </w:pPr>
      <w:r w:rsidRPr="00D8065D">
        <w:rPr>
          <w:lang w:val="en-US"/>
        </w:rPr>
        <w:lastRenderedPageBreak/>
        <w:t>// TODO: to be removed ##############################################################</w:t>
      </w:r>
    </w:p>
    <w:p w14:paraId="78B7F73A" w14:textId="5FDE434D" w:rsidR="001D55ED" w:rsidRPr="00126567" w:rsidRDefault="001D55ED" w:rsidP="004B1440">
      <w:pPr>
        <w:rPr>
          <w:lang w:val="en-GB"/>
        </w:rPr>
      </w:pPr>
      <w:r w:rsidRPr="00126567">
        <w:rPr>
          <w:lang w:val="en-GB"/>
        </w:rPr>
        <w:t>For a first test of the algorithm, we use data from the KITTI-Benchmark dataset (</w:t>
      </w:r>
      <w:hyperlink r:id="rId31" w:history="1">
        <w:r w:rsidRPr="00126567">
          <w:rPr>
            <w:rStyle w:val="Hyperlink"/>
            <w:lang w:val="en-GB"/>
          </w:rPr>
          <w:t>http://www.cvlibs.net/datasets/kitti/</w:t>
        </w:r>
      </w:hyperlink>
      <w:r w:rsidRPr="00126567">
        <w:rPr>
          <w:lang w:val="en-GB"/>
        </w:rPr>
        <w:t xml:space="preserve"> ). Although this data has been generated by a stereo rig mounted on a car, the data fits to the UAV use case. Moreover, reliable ground truth data for evaluation is provided, the benchmark allows comparison to other algorithms, and it is well known in the targeted computer vision community. </w:t>
      </w:r>
    </w:p>
    <w:p w14:paraId="784385AD" w14:textId="07723B00" w:rsidR="004B1440" w:rsidRDefault="004B1440" w:rsidP="004B1440">
      <w:pPr>
        <w:rPr>
          <w:lang w:val="en-GB"/>
        </w:rPr>
      </w:pPr>
      <w:r w:rsidRPr="00126567">
        <w:rPr>
          <w:lang w:val="en-GB"/>
        </w:rPr>
        <w:t xml:space="preserve">For </w:t>
      </w:r>
      <w:r w:rsidR="001D55ED" w:rsidRPr="00126567">
        <w:rPr>
          <w:lang w:val="en-GB"/>
        </w:rPr>
        <w:t xml:space="preserve">further real-life </w:t>
      </w:r>
      <w:r w:rsidRPr="00126567">
        <w:rPr>
          <w:lang w:val="en-GB"/>
        </w:rPr>
        <w:t>tests, we will record data using two GoPro-cameras mounted on a UAV. Later on, we plan to attach two camera link cameras directly to the Tulipp modu</w:t>
      </w:r>
      <w:r w:rsidR="001D55ED" w:rsidRPr="00126567">
        <w:rPr>
          <w:lang w:val="en-GB"/>
        </w:rPr>
        <w:t>l</w:t>
      </w:r>
      <w:r w:rsidRPr="00126567">
        <w:rPr>
          <w:lang w:val="en-GB"/>
        </w:rPr>
        <w:t>e.</w:t>
      </w:r>
    </w:p>
    <w:p w14:paraId="444E1A9C" w14:textId="60C9C14C" w:rsidR="00D8065D" w:rsidRPr="00126567" w:rsidRDefault="00D8065D" w:rsidP="004B1440">
      <w:pPr>
        <w:rPr>
          <w:lang w:val="en-GB"/>
        </w:rPr>
      </w:pPr>
      <w:r>
        <w:rPr>
          <w:lang w:val="en-GB"/>
        </w:rPr>
        <w:t>//#################################################################################</w:t>
      </w:r>
    </w:p>
    <w:p w14:paraId="0A04F0F1" w14:textId="77777777" w:rsidR="0026220E" w:rsidRPr="00126567" w:rsidRDefault="0026220E" w:rsidP="0026220E">
      <w:pPr>
        <w:pStyle w:val="berschrift2"/>
        <w:rPr>
          <w:lang w:val="en-GB"/>
        </w:rPr>
      </w:pPr>
      <w:r w:rsidRPr="00126567">
        <w:rPr>
          <w:lang w:val="en-GB"/>
        </w:rPr>
        <w:t>Measures</w:t>
      </w:r>
    </w:p>
    <w:p w14:paraId="7A9BFACE" w14:textId="77777777" w:rsidR="0026220E" w:rsidRPr="00126567" w:rsidRDefault="0026220E" w:rsidP="0026220E">
      <w:pPr>
        <w:rPr>
          <w:lang w:val="en-GB"/>
        </w:rPr>
      </w:pPr>
      <w:r w:rsidRPr="00126567">
        <w:rPr>
          <w:lang w:val="en-GB"/>
        </w:rPr>
        <w:t xml:space="preserve">The most important measures for the UAV use case are low latency and accuracy of the estimated depth images. Of course, energy efficiency is important as well for UAVs, as available power is very limited for UAVs, but the priority is lower compared to latency and accuracy. Therefore we will focus on the following questions: </w:t>
      </w:r>
    </w:p>
    <w:p w14:paraId="4CF1A5F3" w14:textId="77777777" w:rsidR="0026220E" w:rsidRPr="00126567" w:rsidRDefault="0026220E" w:rsidP="0026220E">
      <w:pPr>
        <w:numPr>
          <w:ilvl w:val="0"/>
          <w:numId w:val="38"/>
        </w:numPr>
        <w:rPr>
          <w:lang w:val="en-GB"/>
        </w:rPr>
      </w:pPr>
      <w:r w:rsidRPr="00126567">
        <w:rPr>
          <w:lang w:val="en-GB"/>
        </w:rPr>
        <w:t>How many frames are calculated per second?</w:t>
      </w:r>
    </w:p>
    <w:p w14:paraId="6D783184" w14:textId="77777777" w:rsidR="0026220E" w:rsidRPr="00126567" w:rsidRDefault="0026220E" w:rsidP="0026220E">
      <w:pPr>
        <w:numPr>
          <w:ilvl w:val="0"/>
          <w:numId w:val="38"/>
        </w:numPr>
        <w:rPr>
          <w:lang w:val="en-GB"/>
        </w:rPr>
      </w:pPr>
      <w:r w:rsidRPr="00126567">
        <w:rPr>
          <w:lang w:val="en-GB"/>
        </w:rPr>
        <w:t>How accurate are the depth estimates?</w:t>
      </w:r>
    </w:p>
    <w:p w14:paraId="321BF340" w14:textId="25A24570" w:rsidR="004A414E" w:rsidRPr="00126567" w:rsidRDefault="002F1621" w:rsidP="002F1621">
      <w:pPr>
        <w:pStyle w:val="Listenabsatz"/>
        <w:numPr>
          <w:ilvl w:val="0"/>
          <w:numId w:val="38"/>
        </w:numPr>
        <w:rPr>
          <w:lang w:val="en-GB"/>
        </w:rPr>
      </w:pPr>
      <w:r w:rsidRPr="00126567">
        <w:rPr>
          <w:lang w:val="en-GB"/>
        </w:rPr>
        <w:t xml:space="preserve">Here we have a trade-off between more accurate estimates, e.g. by using higher resolution or more compute expensive calculations, and more processing time. </w:t>
      </w:r>
    </w:p>
    <w:p w14:paraId="754F9A7D" w14:textId="09E6AF1D" w:rsidR="004A414E" w:rsidRPr="00126567" w:rsidRDefault="004A414E" w:rsidP="004A414E">
      <w:pPr>
        <w:ind w:left="720"/>
        <w:rPr>
          <w:lang w:val="en-GB"/>
        </w:rPr>
      </w:pPr>
      <w:commentRangeStart w:id="19"/>
      <w:r w:rsidRPr="00126567">
        <w:rPr>
          <w:lang w:val="en-GB"/>
        </w:rPr>
        <w:t>Table</w:t>
      </w:r>
      <w:commentRangeEnd w:id="19"/>
      <w:r w:rsidRPr="00126567">
        <w:rPr>
          <w:rStyle w:val="Kommentarzeichen"/>
          <w:lang w:val="en-GB"/>
        </w:rPr>
        <w:commentReference w:id="19"/>
      </w:r>
    </w:p>
    <w:tbl>
      <w:tblPr>
        <w:tblStyle w:val="Tabellenraster"/>
        <w:tblpPr w:leftFromText="141" w:rightFromText="141" w:vertAnchor="text" w:horzAnchor="margin" w:tblpXSpec="center" w:tblpY="54"/>
        <w:tblW w:w="9338" w:type="dxa"/>
        <w:tblLayout w:type="fixed"/>
        <w:tblLook w:val="04A0" w:firstRow="1" w:lastRow="0" w:firstColumn="1" w:lastColumn="0" w:noHBand="0" w:noVBand="1"/>
      </w:tblPr>
      <w:tblGrid>
        <w:gridCol w:w="833"/>
        <w:gridCol w:w="851"/>
        <w:gridCol w:w="1543"/>
        <w:gridCol w:w="6111"/>
      </w:tblGrid>
      <w:tr w:rsidR="001D55ED" w:rsidRPr="00126567" w14:paraId="35E2214F" w14:textId="77777777" w:rsidTr="004A414E">
        <w:tc>
          <w:tcPr>
            <w:tcW w:w="833" w:type="dxa"/>
          </w:tcPr>
          <w:p w14:paraId="62A20B61" w14:textId="77777777" w:rsidR="001D55ED" w:rsidRPr="00126567" w:rsidRDefault="001D55ED" w:rsidP="001D55ED">
            <w:pPr>
              <w:pStyle w:val="Textbody"/>
              <w:jc w:val="center"/>
              <w:rPr>
                <w:sz w:val="20"/>
                <w:szCs w:val="20"/>
                <w:lang w:val="en-GB"/>
              </w:rPr>
            </w:pPr>
            <w:r w:rsidRPr="00126567">
              <w:rPr>
                <w:sz w:val="20"/>
                <w:szCs w:val="20"/>
                <w:lang w:val="en-GB"/>
              </w:rPr>
              <w:t>req.ID</w:t>
            </w:r>
          </w:p>
        </w:tc>
        <w:tc>
          <w:tcPr>
            <w:tcW w:w="851" w:type="dxa"/>
          </w:tcPr>
          <w:p w14:paraId="7D9B6C44" w14:textId="77777777" w:rsidR="001D55ED" w:rsidRPr="00126567" w:rsidRDefault="001D55ED" w:rsidP="001D55ED">
            <w:pPr>
              <w:pStyle w:val="Textbody"/>
              <w:jc w:val="center"/>
              <w:rPr>
                <w:sz w:val="20"/>
                <w:szCs w:val="20"/>
                <w:lang w:val="en-GB"/>
              </w:rPr>
            </w:pPr>
            <w:r w:rsidRPr="00126567">
              <w:rPr>
                <w:sz w:val="20"/>
                <w:szCs w:val="20"/>
                <w:lang w:val="en-GB"/>
              </w:rPr>
              <w:t>Level</w:t>
            </w:r>
          </w:p>
        </w:tc>
        <w:tc>
          <w:tcPr>
            <w:tcW w:w="1543" w:type="dxa"/>
          </w:tcPr>
          <w:p w14:paraId="4E955959" w14:textId="77777777" w:rsidR="001D55ED" w:rsidRPr="00126567" w:rsidRDefault="001D55ED" w:rsidP="001D55ED">
            <w:pPr>
              <w:pStyle w:val="Textbody"/>
              <w:jc w:val="center"/>
              <w:rPr>
                <w:sz w:val="20"/>
                <w:szCs w:val="20"/>
                <w:lang w:val="en-GB"/>
              </w:rPr>
            </w:pPr>
            <w:r w:rsidRPr="00126567">
              <w:rPr>
                <w:sz w:val="20"/>
                <w:szCs w:val="20"/>
                <w:lang w:val="en-GB"/>
              </w:rPr>
              <w:t>Title</w:t>
            </w:r>
          </w:p>
        </w:tc>
        <w:tc>
          <w:tcPr>
            <w:tcW w:w="6111" w:type="dxa"/>
          </w:tcPr>
          <w:p w14:paraId="529193DB" w14:textId="77777777" w:rsidR="001D55ED" w:rsidRPr="00126567" w:rsidRDefault="001D55ED" w:rsidP="001D55ED">
            <w:pPr>
              <w:pStyle w:val="Textbody"/>
              <w:jc w:val="center"/>
              <w:rPr>
                <w:sz w:val="20"/>
                <w:szCs w:val="20"/>
                <w:lang w:val="en-GB"/>
              </w:rPr>
            </w:pPr>
            <w:r w:rsidRPr="00126567">
              <w:rPr>
                <w:sz w:val="20"/>
                <w:szCs w:val="20"/>
                <w:lang w:val="en-GB"/>
              </w:rPr>
              <w:t>Description</w:t>
            </w:r>
          </w:p>
        </w:tc>
      </w:tr>
      <w:tr w:rsidR="001D55ED" w:rsidRPr="00126567" w14:paraId="103F7CD6" w14:textId="77777777" w:rsidTr="004A414E">
        <w:tc>
          <w:tcPr>
            <w:tcW w:w="833" w:type="dxa"/>
            <w:shd w:val="clear" w:color="auto" w:fill="A8D08D" w:themeFill="accent6" w:themeFillTint="99"/>
          </w:tcPr>
          <w:p w14:paraId="3F24AAFE" w14:textId="77777777" w:rsidR="001D55ED" w:rsidRPr="00126567" w:rsidRDefault="001D55ED" w:rsidP="001D55ED">
            <w:pPr>
              <w:pStyle w:val="Textbody"/>
              <w:jc w:val="center"/>
              <w:rPr>
                <w:sz w:val="20"/>
                <w:szCs w:val="20"/>
                <w:lang w:val="en-GB"/>
              </w:rPr>
            </w:pPr>
            <w:r w:rsidRPr="00126567">
              <w:rPr>
                <w:sz w:val="20"/>
                <w:szCs w:val="20"/>
                <w:lang w:val="en-GB"/>
              </w:rPr>
              <w:t>1</w:t>
            </w:r>
          </w:p>
        </w:tc>
        <w:tc>
          <w:tcPr>
            <w:tcW w:w="851" w:type="dxa"/>
            <w:shd w:val="clear" w:color="auto" w:fill="A8D08D" w:themeFill="accent6" w:themeFillTint="99"/>
          </w:tcPr>
          <w:p w14:paraId="7CC09D33" w14:textId="77777777" w:rsidR="001D55ED" w:rsidRPr="00126567" w:rsidRDefault="001D55ED" w:rsidP="001D55ED">
            <w:pPr>
              <w:pStyle w:val="Textbody"/>
              <w:rPr>
                <w:sz w:val="20"/>
                <w:szCs w:val="20"/>
                <w:lang w:val="en-GB"/>
              </w:rPr>
            </w:pPr>
            <w:r w:rsidRPr="00126567">
              <w:rPr>
                <w:sz w:val="20"/>
                <w:szCs w:val="20"/>
                <w:lang w:val="en-GB"/>
              </w:rPr>
              <w:t>Must</w:t>
            </w:r>
          </w:p>
        </w:tc>
        <w:tc>
          <w:tcPr>
            <w:tcW w:w="1543" w:type="dxa"/>
            <w:shd w:val="clear" w:color="auto" w:fill="A8D08D" w:themeFill="accent6" w:themeFillTint="99"/>
          </w:tcPr>
          <w:p w14:paraId="045B9FF2" w14:textId="77777777" w:rsidR="001D55ED" w:rsidRPr="00126567" w:rsidRDefault="001D55ED" w:rsidP="001D55ED">
            <w:pPr>
              <w:pStyle w:val="Textbody"/>
              <w:rPr>
                <w:sz w:val="20"/>
                <w:szCs w:val="20"/>
                <w:lang w:val="en-GB"/>
              </w:rPr>
            </w:pPr>
            <w:r w:rsidRPr="00126567">
              <w:rPr>
                <w:sz w:val="20"/>
                <w:szCs w:val="20"/>
                <w:lang w:val="en-GB"/>
              </w:rPr>
              <w:t>Frame rate</w:t>
            </w:r>
          </w:p>
        </w:tc>
        <w:tc>
          <w:tcPr>
            <w:tcW w:w="6111" w:type="dxa"/>
            <w:shd w:val="clear" w:color="auto" w:fill="A8D08D" w:themeFill="accent6" w:themeFillTint="99"/>
          </w:tcPr>
          <w:p w14:paraId="4A13C87A" w14:textId="77E8DAB4" w:rsidR="001D55ED" w:rsidRPr="00126567" w:rsidRDefault="001D55ED" w:rsidP="001D55ED">
            <w:pPr>
              <w:pStyle w:val="Textbody"/>
              <w:rPr>
                <w:sz w:val="20"/>
                <w:szCs w:val="20"/>
                <w:lang w:val="en-GB"/>
              </w:rPr>
            </w:pPr>
            <w:r w:rsidRPr="00126567">
              <w:rPr>
                <w:sz w:val="20"/>
                <w:szCs w:val="20"/>
                <w:lang w:val="en-GB"/>
              </w:rPr>
              <w:t xml:space="preserve">@ resolution of </w:t>
            </w:r>
            <w:r w:rsidR="004A414E" w:rsidRPr="00126567">
              <w:rPr>
                <w:sz w:val="20"/>
                <w:szCs w:val="20"/>
                <w:lang w:val="en-GB"/>
              </w:rPr>
              <w:t xml:space="preserve">376x240 (1 </w:t>
            </w:r>
            <w:r w:rsidRPr="00126567">
              <w:rPr>
                <w:sz w:val="20"/>
                <w:szCs w:val="20"/>
                <w:lang w:val="en-GB"/>
              </w:rPr>
              <w:t>byte per pixel):</w:t>
            </w:r>
          </w:p>
          <w:p w14:paraId="73FEC7AF" w14:textId="4BDC52B1" w:rsidR="001D55ED" w:rsidRPr="00126567" w:rsidRDefault="004A414E" w:rsidP="004A414E">
            <w:pPr>
              <w:pStyle w:val="Textbody"/>
              <w:numPr>
                <w:ilvl w:val="0"/>
                <w:numId w:val="42"/>
              </w:numPr>
              <w:rPr>
                <w:sz w:val="20"/>
                <w:szCs w:val="20"/>
                <w:lang w:val="en-GB"/>
              </w:rPr>
            </w:pPr>
            <w:r w:rsidRPr="00126567">
              <w:rPr>
                <w:sz w:val="20"/>
                <w:szCs w:val="20"/>
                <w:lang w:val="en-GB"/>
              </w:rPr>
              <w:t>10</w:t>
            </w:r>
            <w:r w:rsidR="001D55ED" w:rsidRPr="00126567">
              <w:rPr>
                <w:sz w:val="20"/>
                <w:szCs w:val="20"/>
                <w:lang w:val="en-GB"/>
              </w:rPr>
              <w:t xml:space="preserve"> fps </w:t>
            </w:r>
            <w:r w:rsidR="001D55ED" w:rsidRPr="00126567">
              <w:rPr>
                <w:sz w:val="20"/>
                <w:szCs w:val="20"/>
                <w:lang w:val="en-GB"/>
              </w:rPr>
              <w:sym w:font="Wingdings" w:char="F0E8"/>
            </w:r>
            <w:r w:rsidR="001D55ED" w:rsidRPr="00126567">
              <w:rPr>
                <w:sz w:val="20"/>
                <w:szCs w:val="20"/>
                <w:lang w:val="en-GB"/>
              </w:rPr>
              <w:t xml:space="preserve"> ~</w:t>
            </w:r>
            <w:r w:rsidRPr="00126567">
              <w:rPr>
                <w:sz w:val="20"/>
                <w:szCs w:val="20"/>
                <w:lang w:val="en-GB"/>
              </w:rPr>
              <w:t xml:space="preserve">7 </w:t>
            </w:r>
            <w:r w:rsidR="001D55ED" w:rsidRPr="00126567">
              <w:rPr>
                <w:sz w:val="20"/>
                <w:szCs w:val="20"/>
                <w:lang w:val="en-GB"/>
              </w:rPr>
              <w:t>Mbits/sec</w:t>
            </w:r>
          </w:p>
        </w:tc>
      </w:tr>
      <w:tr w:rsidR="001D55ED" w:rsidRPr="00126567" w14:paraId="7236A108" w14:textId="77777777" w:rsidTr="004A414E">
        <w:tc>
          <w:tcPr>
            <w:tcW w:w="833" w:type="dxa"/>
            <w:shd w:val="clear" w:color="auto" w:fill="A8D08D" w:themeFill="accent6" w:themeFillTint="99"/>
          </w:tcPr>
          <w:p w14:paraId="6EA4E5BF" w14:textId="77777777" w:rsidR="001D55ED" w:rsidRPr="00126567" w:rsidRDefault="001D55ED" w:rsidP="001D55ED">
            <w:pPr>
              <w:pStyle w:val="Textbody"/>
              <w:jc w:val="center"/>
              <w:rPr>
                <w:sz w:val="20"/>
                <w:szCs w:val="20"/>
                <w:lang w:val="en-GB"/>
              </w:rPr>
            </w:pPr>
            <w:r w:rsidRPr="00126567">
              <w:rPr>
                <w:sz w:val="20"/>
                <w:szCs w:val="20"/>
                <w:lang w:val="en-GB"/>
              </w:rPr>
              <w:t>2</w:t>
            </w:r>
          </w:p>
        </w:tc>
        <w:tc>
          <w:tcPr>
            <w:tcW w:w="851" w:type="dxa"/>
            <w:shd w:val="clear" w:color="auto" w:fill="A8D08D" w:themeFill="accent6" w:themeFillTint="99"/>
          </w:tcPr>
          <w:p w14:paraId="470EBF95" w14:textId="77777777" w:rsidR="001D55ED" w:rsidRPr="00126567" w:rsidRDefault="001D55ED" w:rsidP="001D55ED">
            <w:pPr>
              <w:pStyle w:val="Textbody"/>
              <w:rPr>
                <w:sz w:val="20"/>
                <w:szCs w:val="20"/>
                <w:lang w:val="en-GB"/>
              </w:rPr>
            </w:pPr>
            <w:r w:rsidRPr="00126567">
              <w:rPr>
                <w:sz w:val="20"/>
                <w:szCs w:val="20"/>
                <w:lang w:val="en-GB"/>
              </w:rPr>
              <w:t>Must</w:t>
            </w:r>
          </w:p>
        </w:tc>
        <w:tc>
          <w:tcPr>
            <w:tcW w:w="1543" w:type="dxa"/>
            <w:shd w:val="clear" w:color="auto" w:fill="A8D08D" w:themeFill="accent6" w:themeFillTint="99"/>
          </w:tcPr>
          <w:p w14:paraId="1BD87FE3" w14:textId="77777777" w:rsidR="001D55ED" w:rsidRPr="00126567" w:rsidRDefault="001D55ED" w:rsidP="001D55ED">
            <w:pPr>
              <w:pStyle w:val="Textbody"/>
              <w:rPr>
                <w:sz w:val="20"/>
                <w:szCs w:val="20"/>
                <w:lang w:val="en-GB"/>
              </w:rPr>
            </w:pPr>
            <w:r w:rsidRPr="00126567">
              <w:rPr>
                <w:sz w:val="20"/>
                <w:szCs w:val="20"/>
                <w:lang w:val="en-GB"/>
              </w:rPr>
              <w:t>Latency for small algo chain</w:t>
            </w:r>
          </w:p>
        </w:tc>
        <w:tc>
          <w:tcPr>
            <w:tcW w:w="6111" w:type="dxa"/>
            <w:shd w:val="clear" w:color="auto" w:fill="A8D08D" w:themeFill="accent6" w:themeFillTint="99"/>
          </w:tcPr>
          <w:p w14:paraId="5BAEE940" w14:textId="3F902BE4" w:rsidR="001D55ED" w:rsidRPr="00126567" w:rsidRDefault="001D55ED" w:rsidP="001D55ED">
            <w:pPr>
              <w:pStyle w:val="Textbody"/>
              <w:rPr>
                <w:sz w:val="20"/>
                <w:szCs w:val="20"/>
                <w:lang w:val="en-GB"/>
              </w:rPr>
            </w:pPr>
            <w:r w:rsidRPr="00126567">
              <w:rPr>
                <w:sz w:val="20"/>
                <w:szCs w:val="20"/>
                <w:lang w:val="en-GB"/>
              </w:rPr>
              <w:t xml:space="preserve"> @ resolution of </w:t>
            </w:r>
            <w:r w:rsidR="004A414E" w:rsidRPr="00126567">
              <w:rPr>
                <w:sz w:val="20"/>
                <w:szCs w:val="20"/>
                <w:lang w:val="en-GB"/>
              </w:rPr>
              <w:t>376x240 (1 byte per pixel)</w:t>
            </w:r>
            <w:r w:rsidRPr="00126567">
              <w:rPr>
                <w:sz w:val="20"/>
                <w:szCs w:val="20"/>
                <w:lang w:val="en-GB"/>
              </w:rPr>
              <w:t>:</w:t>
            </w:r>
          </w:p>
          <w:p w14:paraId="60372885" w14:textId="66CD78BE" w:rsidR="001D55ED" w:rsidRPr="00126567" w:rsidRDefault="004A414E" w:rsidP="001D55ED">
            <w:pPr>
              <w:pStyle w:val="Textbody"/>
              <w:numPr>
                <w:ilvl w:val="0"/>
                <w:numId w:val="41"/>
              </w:numPr>
              <w:rPr>
                <w:sz w:val="20"/>
                <w:szCs w:val="20"/>
                <w:lang w:val="en-GB"/>
              </w:rPr>
            </w:pPr>
            <w:r w:rsidRPr="00126567">
              <w:rPr>
                <w:sz w:val="20"/>
                <w:szCs w:val="20"/>
                <w:lang w:val="en-GB"/>
              </w:rPr>
              <w:t>1</w:t>
            </w:r>
            <w:r w:rsidR="001D55ED" w:rsidRPr="00126567">
              <w:rPr>
                <w:sz w:val="20"/>
                <w:szCs w:val="20"/>
                <w:lang w:val="en-GB"/>
              </w:rPr>
              <w:t>0</w:t>
            </w:r>
            <w:r w:rsidRPr="00126567">
              <w:rPr>
                <w:sz w:val="20"/>
                <w:szCs w:val="20"/>
                <w:lang w:val="en-GB"/>
              </w:rPr>
              <w:t xml:space="preserve"> </w:t>
            </w:r>
            <w:r w:rsidR="001D55ED" w:rsidRPr="00126567">
              <w:rPr>
                <w:sz w:val="20"/>
                <w:szCs w:val="20"/>
                <w:lang w:val="en-GB"/>
              </w:rPr>
              <w:t>msec between input of 1st pixels and output of last pixel.</w:t>
            </w:r>
          </w:p>
          <w:p w14:paraId="3F1A6237" w14:textId="5C60451E" w:rsidR="001D55ED" w:rsidRPr="00126567" w:rsidRDefault="001D55ED" w:rsidP="004A414E">
            <w:pPr>
              <w:pStyle w:val="Textbody"/>
              <w:numPr>
                <w:ilvl w:val="0"/>
                <w:numId w:val="41"/>
              </w:numPr>
              <w:rPr>
                <w:sz w:val="20"/>
                <w:szCs w:val="20"/>
                <w:lang w:val="en-GB"/>
              </w:rPr>
            </w:pPr>
            <w:r w:rsidRPr="00126567">
              <w:rPr>
                <w:sz w:val="20"/>
                <w:szCs w:val="20"/>
                <w:lang w:val="en-GB"/>
              </w:rPr>
              <w:t xml:space="preserve">Small algo chain = </w:t>
            </w:r>
            <w:r w:rsidR="004A414E" w:rsidRPr="00126567">
              <w:rPr>
                <w:sz w:val="20"/>
                <w:szCs w:val="20"/>
                <w:lang w:val="en-GB"/>
              </w:rPr>
              <w:t>depth estimation by SGM-algorithm</w:t>
            </w:r>
          </w:p>
        </w:tc>
      </w:tr>
      <w:tr w:rsidR="001D55ED" w:rsidRPr="00126567" w14:paraId="0761C8AD" w14:textId="77777777" w:rsidTr="004A414E">
        <w:tc>
          <w:tcPr>
            <w:tcW w:w="833" w:type="dxa"/>
            <w:shd w:val="clear" w:color="auto" w:fill="A8D08D" w:themeFill="accent6" w:themeFillTint="99"/>
          </w:tcPr>
          <w:p w14:paraId="34CCB3EE" w14:textId="77777777" w:rsidR="001D55ED" w:rsidRPr="00126567" w:rsidRDefault="001D55ED" w:rsidP="001D55ED">
            <w:pPr>
              <w:pStyle w:val="Textbody"/>
              <w:jc w:val="center"/>
              <w:rPr>
                <w:sz w:val="20"/>
                <w:szCs w:val="20"/>
                <w:lang w:val="en-GB"/>
              </w:rPr>
            </w:pPr>
            <w:r w:rsidRPr="00126567">
              <w:rPr>
                <w:sz w:val="20"/>
                <w:szCs w:val="20"/>
                <w:lang w:val="en-GB"/>
              </w:rPr>
              <w:t>3</w:t>
            </w:r>
          </w:p>
        </w:tc>
        <w:tc>
          <w:tcPr>
            <w:tcW w:w="851" w:type="dxa"/>
            <w:shd w:val="clear" w:color="auto" w:fill="A8D08D" w:themeFill="accent6" w:themeFillTint="99"/>
          </w:tcPr>
          <w:p w14:paraId="2C1F8D66" w14:textId="77777777" w:rsidR="001D55ED" w:rsidRPr="00126567" w:rsidRDefault="001D55ED" w:rsidP="001D55ED">
            <w:pPr>
              <w:pStyle w:val="Textbody"/>
              <w:rPr>
                <w:sz w:val="20"/>
                <w:szCs w:val="20"/>
                <w:lang w:val="en-GB"/>
              </w:rPr>
            </w:pPr>
            <w:r w:rsidRPr="00126567">
              <w:rPr>
                <w:sz w:val="20"/>
                <w:szCs w:val="20"/>
                <w:lang w:val="en-GB"/>
              </w:rPr>
              <w:t>Must</w:t>
            </w:r>
          </w:p>
        </w:tc>
        <w:tc>
          <w:tcPr>
            <w:tcW w:w="1543" w:type="dxa"/>
            <w:shd w:val="clear" w:color="auto" w:fill="A8D08D" w:themeFill="accent6" w:themeFillTint="99"/>
          </w:tcPr>
          <w:p w14:paraId="51805706" w14:textId="77777777" w:rsidR="001D55ED" w:rsidRPr="00126567" w:rsidRDefault="001D55ED" w:rsidP="001D55ED">
            <w:pPr>
              <w:pStyle w:val="Textbody"/>
              <w:rPr>
                <w:sz w:val="20"/>
                <w:szCs w:val="20"/>
                <w:lang w:val="en-GB"/>
              </w:rPr>
            </w:pPr>
            <w:r w:rsidRPr="00126567">
              <w:rPr>
                <w:sz w:val="20"/>
                <w:szCs w:val="20"/>
                <w:lang w:val="en-GB"/>
              </w:rPr>
              <w:t>Latency for full algo chain</w:t>
            </w:r>
          </w:p>
        </w:tc>
        <w:tc>
          <w:tcPr>
            <w:tcW w:w="6111" w:type="dxa"/>
            <w:shd w:val="clear" w:color="auto" w:fill="A8D08D" w:themeFill="accent6" w:themeFillTint="99"/>
          </w:tcPr>
          <w:p w14:paraId="43975A45" w14:textId="179EDBE9" w:rsidR="001D55ED" w:rsidRPr="00126567" w:rsidRDefault="001D55ED" w:rsidP="001D55ED">
            <w:pPr>
              <w:pStyle w:val="Textbody"/>
              <w:rPr>
                <w:sz w:val="20"/>
                <w:szCs w:val="20"/>
                <w:lang w:val="en-GB"/>
              </w:rPr>
            </w:pPr>
            <w:r w:rsidRPr="00126567">
              <w:rPr>
                <w:sz w:val="20"/>
                <w:szCs w:val="20"/>
                <w:lang w:val="en-GB"/>
              </w:rPr>
              <w:t xml:space="preserve"> @ resolution of </w:t>
            </w:r>
            <w:r w:rsidR="004A414E" w:rsidRPr="00126567">
              <w:rPr>
                <w:sz w:val="20"/>
                <w:szCs w:val="20"/>
                <w:lang w:val="en-GB"/>
              </w:rPr>
              <w:t>376x240 (1</w:t>
            </w:r>
            <w:r w:rsidR="002F1621" w:rsidRPr="00126567">
              <w:rPr>
                <w:sz w:val="20"/>
                <w:szCs w:val="20"/>
                <w:lang w:val="en-GB"/>
              </w:rPr>
              <w:t xml:space="preserve"> byte</w:t>
            </w:r>
            <w:r w:rsidRPr="00126567">
              <w:rPr>
                <w:sz w:val="20"/>
                <w:szCs w:val="20"/>
                <w:lang w:val="en-GB"/>
              </w:rPr>
              <w:t xml:space="preserve"> per pixel):</w:t>
            </w:r>
          </w:p>
          <w:p w14:paraId="206EE1C9" w14:textId="5182D226" w:rsidR="001D55ED" w:rsidRPr="00126567" w:rsidRDefault="004A414E" w:rsidP="001D55ED">
            <w:pPr>
              <w:pStyle w:val="Textbody"/>
              <w:numPr>
                <w:ilvl w:val="0"/>
                <w:numId w:val="41"/>
              </w:numPr>
              <w:rPr>
                <w:sz w:val="20"/>
                <w:szCs w:val="20"/>
                <w:lang w:val="en-GB"/>
              </w:rPr>
            </w:pPr>
            <w:r w:rsidRPr="00126567">
              <w:rPr>
                <w:sz w:val="20"/>
                <w:szCs w:val="20"/>
                <w:lang w:val="en-GB"/>
              </w:rPr>
              <w:t>10</w:t>
            </w:r>
            <w:r w:rsidR="001D55ED" w:rsidRPr="00126567">
              <w:rPr>
                <w:sz w:val="20"/>
                <w:szCs w:val="20"/>
                <w:lang w:val="en-GB"/>
              </w:rPr>
              <w:t>0</w:t>
            </w:r>
            <w:r w:rsidRPr="00126567">
              <w:rPr>
                <w:sz w:val="20"/>
                <w:szCs w:val="20"/>
                <w:lang w:val="en-GB"/>
              </w:rPr>
              <w:t xml:space="preserve"> </w:t>
            </w:r>
            <w:r w:rsidR="001D55ED" w:rsidRPr="00126567">
              <w:rPr>
                <w:sz w:val="20"/>
                <w:szCs w:val="20"/>
                <w:lang w:val="en-GB"/>
              </w:rPr>
              <w:t xml:space="preserve">msec between input of 1st pixels and output </w:t>
            </w:r>
            <w:r w:rsidRPr="00126567">
              <w:rPr>
                <w:sz w:val="20"/>
                <w:szCs w:val="20"/>
                <w:lang w:val="en-GB"/>
              </w:rPr>
              <w:t>of the new route to the UAV control unit</w:t>
            </w:r>
          </w:p>
          <w:p w14:paraId="58D891E4" w14:textId="59B08F47" w:rsidR="001D55ED" w:rsidRPr="00126567" w:rsidRDefault="001D55ED" w:rsidP="004A414E">
            <w:pPr>
              <w:pStyle w:val="Textbody"/>
              <w:numPr>
                <w:ilvl w:val="0"/>
                <w:numId w:val="41"/>
              </w:numPr>
              <w:rPr>
                <w:sz w:val="20"/>
                <w:szCs w:val="20"/>
                <w:lang w:val="en-GB"/>
              </w:rPr>
            </w:pPr>
            <w:r w:rsidRPr="00126567">
              <w:rPr>
                <w:sz w:val="20"/>
                <w:szCs w:val="20"/>
                <w:lang w:val="en-GB"/>
              </w:rPr>
              <w:t xml:space="preserve">Full algo chain = </w:t>
            </w:r>
            <w:r w:rsidR="004A414E" w:rsidRPr="00126567">
              <w:rPr>
                <w:sz w:val="20"/>
                <w:szCs w:val="20"/>
                <w:lang w:val="en-GB"/>
              </w:rPr>
              <w:t xml:space="preserve"> see Chapter 2.2</w:t>
            </w:r>
          </w:p>
        </w:tc>
      </w:tr>
      <w:tr w:rsidR="001D55ED" w:rsidRPr="00126567" w14:paraId="71234096" w14:textId="77777777" w:rsidTr="004A414E">
        <w:tc>
          <w:tcPr>
            <w:tcW w:w="833" w:type="dxa"/>
            <w:shd w:val="clear" w:color="auto" w:fill="A8D08D" w:themeFill="accent6" w:themeFillTint="99"/>
          </w:tcPr>
          <w:p w14:paraId="4D5C3717" w14:textId="77777777" w:rsidR="001D55ED" w:rsidRPr="00126567" w:rsidRDefault="001D55ED" w:rsidP="001D55ED">
            <w:pPr>
              <w:pStyle w:val="Textbody"/>
              <w:jc w:val="center"/>
              <w:rPr>
                <w:sz w:val="20"/>
                <w:szCs w:val="20"/>
                <w:lang w:val="en-GB"/>
              </w:rPr>
            </w:pPr>
            <w:r w:rsidRPr="00126567">
              <w:rPr>
                <w:sz w:val="20"/>
                <w:szCs w:val="20"/>
                <w:lang w:val="en-GB"/>
              </w:rPr>
              <w:lastRenderedPageBreak/>
              <w:t>4</w:t>
            </w:r>
          </w:p>
        </w:tc>
        <w:tc>
          <w:tcPr>
            <w:tcW w:w="851" w:type="dxa"/>
            <w:shd w:val="clear" w:color="auto" w:fill="A8D08D" w:themeFill="accent6" w:themeFillTint="99"/>
          </w:tcPr>
          <w:p w14:paraId="65BA4791" w14:textId="77777777" w:rsidR="001D55ED" w:rsidRPr="00126567" w:rsidRDefault="001D55ED" w:rsidP="001D55ED">
            <w:pPr>
              <w:pStyle w:val="Textbody"/>
              <w:rPr>
                <w:sz w:val="20"/>
                <w:szCs w:val="20"/>
                <w:lang w:val="en-GB"/>
              </w:rPr>
            </w:pPr>
            <w:r w:rsidRPr="00126567">
              <w:rPr>
                <w:sz w:val="20"/>
                <w:szCs w:val="20"/>
                <w:lang w:val="en-GB"/>
              </w:rPr>
              <w:t>Must</w:t>
            </w:r>
          </w:p>
        </w:tc>
        <w:tc>
          <w:tcPr>
            <w:tcW w:w="1543" w:type="dxa"/>
            <w:shd w:val="clear" w:color="auto" w:fill="A8D08D" w:themeFill="accent6" w:themeFillTint="99"/>
          </w:tcPr>
          <w:p w14:paraId="36587A31" w14:textId="77777777" w:rsidR="001D55ED" w:rsidRPr="00126567" w:rsidRDefault="001D55ED" w:rsidP="001D55ED">
            <w:pPr>
              <w:pStyle w:val="Textbody"/>
              <w:rPr>
                <w:sz w:val="20"/>
                <w:szCs w:val="20"/>
                <w:lang w:val="en-GB"/>
              </w:rPr>
            </w:pPr>
            <w:r w:rsidRPr="00126567">
              <w:rPr>
                <w:sz w:val="20"/>
                <w:szCs w:val="20"/>
                <w:lang w:val="en-GB"/>
              </w:rPr>
              <w:t>Jitter</w:t>
            </w:r>
          </w:p>
        </w:tc>
        <w:tc>
          <w:tcPr>
            <w:tcW w:w="6111" w:type="dxa"/>
            <w:shd w:val="clear" w:color="auto" w:fill="A8D08D" w:themeFill="accent6" w:themeFillTint="99"/>
          </w:tcPr>
          <w:p w14:paraId="7B546E95" w14:textId="77777777" w:rsidR="001D55ED" w:rsidRPr="00126567" w:rsidRDefault="001D55ED" w:rsidP="001D55ED">
            <w:pPr>
              <w:pStyle w:val="Textbody"/>
              <w:rPr>
                <w:sz w:val="20"/>
                <w:szCs w:val="20"/>
                <w:lang w:val="en-GB"/>
              </w:rPr>
            </w:pPr>
            <w:r w:rsidRPr="00126567">
              <w:rPr>
                <w:sz w:val="20"/>
                <w:szCs w:val="20"/>
                <w:lang w:val="en-GB"/>
              </w:rPr>
              <w:t>TBD</w:t>
            </w:r>
          </w:p>
        </w:tc>
      </w:tr>
      <w:tr w:rsidR="001D55ED" w:rsidRPr="00126567" w14:paraId="109D30F3" w14:textId="77777777" w:rsidTr="004A414E">
        <w:tc>
          <w:tcPr>
            <w:tcW w:w="833" w:type="dxa"/>
            <w:shd w:val="clear" w:color="auto" w:fill="A8D08D" w:themeFill="accent6" w:themeFillTint="99"/>
          </w:tcPr>
          <w:p w14:paraId="7071C16F" w14:textId="77777777" w:rsidR="001D55ED" w:rsidRPr="00126567" w:rsidRDefault="001D55ED" w:rsidP="001D55ED">
            <w:pPr>
              <w:pStyle w:val="Textbody"/>
              <w:jc w:val="center"/>
              <w:rPr>
                <w:sz w:val="20"/>
                <w:szCs w:val="20"/>
                <w:lang w:val="en-GB"/>
              </w:rPr>
            </w:pPr>
            <w:r w:rsidRPr="00126567">
              <w:rPr>
                <w:sz w:val="20"/>
                <w:szCs w:val="20"/>
                <w:lang w:val="en-GB"/>
              </w:rPr>
              <w:t>5</w:t>
            </w:r>
          </w:p>
        </w:tc>
        <w:tc>
          <w:tcPr>
            <w:tcW w:w="851" w:type="dxa"/>
            <w:shd w:val="clear" w:color="auto" w:fill="A8D08D" w:themeFill="accent6" w:themeFillTint="99"/>
          </w:tcPr>
          <w:p w14:paraId="5716C4C5" w14:textId="77777777" w:rsidR="001D55ED" w:rsidRPr="00126567" w:rsidRDefault="001D55ED" w:rsidP="001D55ED">
            <w:pPr>
              <w:pStyle w:val="Textbody"/>
              <w:rPr>
                <w:sz w:val="20"/>
                <w:szCs w:val="20"/>
                <w:lang w:val="en-GB"/>
              </w:rPr>
            </w:pPr>
            <w:r w:rsidRPr="00126567">
              <w:rPr>
                <w:sz w:val="20"/>
                <w:szCs w:val="20"/>
                <w:lang w:val="en-GB"/>
              </w:rPr>
              <w:t>Must</w:t>
            </w:r>
          </w:p>
        </w:tc>
        <w:tc>
          <w:tcPr>
            <w:tcW w:w="1543" w:type="dxa"/>
            <w:shd w:val="clear" w:color="auto" w:fill="A8D08D" w:themeFill="accent6" w:themeFillTint="99"/>
          </w:tcPr>
          <w:p w14:paraId="1F87A6BD" w14:textId="77777777" w:rsidR="001D55ED" w:rsidRPr="00126567" w:rsidRDefault="001D55ED" w:rsidP="001D55ED">
            <w:pPr>
              <w:pStyle w:val="Textbody"/>
              <w:rPr>
                <w:sz w:val="20"/>
                <w:szCs w:val="20"/>
                <w:lang w:val="en-GB"/>
              </w:rPr>
            </w:pPr>
            <w:r w:rsidRPr="00126567">
              <w:rPr>
                <w:sz w:val="20"/>
                <w:szCs w:val="20"/>
                <w:lang w:val="en-GB"/>
              </w:rPr>
              <w:t>Input/Output ports</w:t>
            </w:r>
          </w:p>
        </w:tc>
        <w:tc>
          <w:tcPr>
            <w:tcW w:w="6111" w:type="dxa"/>
            <w:shd w:val="clear" w:color="auto" w:fill="A8D08D" w:themeFill="accent6" w:themeFillTint="99"/>
          </w:tcPr>
          <w:p w14:paraId="32146D17" w14:textId="59129A58" w:rsidR="001D55ED" w:rsidRPr="00126567" w:rsidRDefault="001D55ED" w:rsidP="001D55ED">
            <w:pPr>
              <w:pStyle w:val="Textbody"/>
              <w:rPr>
                <w:sz w:val="20"/>
                <w:szCs w:val="20"/>
                <w:lang w:val="en-GB"/>
              </w:rPr>
            </w:pPr>
            <w:r w:rsidRPr="00126567">
              <w:rPr>
                <w:sz w:val="20"/>
                <w:szCs w:val="20"/>
                <w:lang w:val="en-GB"/>
              </w:rPr>
              <w:t xml:space="preserve">Input port: </w:t>
            </w:r>
            <w:r w:rsidR="004A414E" w:rsidRPr="00126567">
              <w:rPr>
                <w:sz w:val="20"/>
                <w:szCs w:val="20"/>
                <w:lang w:val="en-GB"/>
              </w:rPr>
              <w:t xml:space="preserve">2 camera link </w:t>
            </w:r>
          </w:p>
          <w:p w14:paraId="54A9C952" w14:textId="115B3781" w:rsidR="001D55ED" w:rsidRPr="00126567" w:rsidRDefault="001D55ED" w:rsidP="004A414E">
            <w:pPr>
              <w:pStyle w:val="Textbody"/>
              <w:rPr>
                <w:sz w:val="20"/>
                <w:szCs w:val="20"/>
                <w:lang w:val="en-GB"/>
              </w:rPr>
            </w:pPr>
            <w:r w:rsidRPr="00126567">
              <w:rPr>
                <w:sz w:val="20"/>
                <w:szCs w:val="20"/>
                <w:lang w:val="en-GB"/>
              </w:rPr>
              <w:t xml:space="preserve">Output port: </w:t>
            </w:r>
            <w:r w:rsidR="004A414E" w:rsidRPr="00126567">
              <w:rPr>
                <w:sz w:val="20"/>
                <w:szCs w:val="20"/>
                <w:lang w:val="en-GB"/>
              </w:rPr>
              <w:t>to be defined</w:t>
            </w:r>
          </w:p>
        </w:tc>
      </w:tr>
      <w:tr w:rsidR="001D55ED" w:rsidRPr="00126567" w14:paraId="5BAA2C13" w14:textId="77777777" w:rsidTr="004A414E">
        <w:tc>
          <w:tcPr>
            <w:tcW w:w="833" w:type="dxa"/>
            <w:shd w:val="clear" w:color="auto" w:fill="A8D08D" w:themeFill="accent6" w:themeFillTint="99"/>
          </w:tcPr>
          <w:p w14:paraId="796B8BCD" w14:textId="77777777" w:rsidR="001D55ED" w:rsidRPr="00126567" w:rsidRDefault="001D55ED" w:rsidP="001D55ED">
            <w:pPr>
              <w:pStyle w:val="Textbody"/>
              <w:jc w:val="center"/>
              <w:rPr>
                <w:sz w:val="20"/>
                <w:szCs w:val="20"/>
                <w:lang w:val="en-GB"/>
              </w:rPr>
            </w:pPr>
            <w:r w:rsidRPr="00126567">
              <w:rPr>
                <w:sz w:val="20"/>
                <w:szCs w:val="20"/>
                <w:lang w:val="en-GB"/>
              </w:rPr>
              <w:t>6</w:t>
            </w:r>
          </w:p>
        </w:tc>
        <w:tc>
          <w:tcPr>
            <w:tcW w:w="851" w:type="dxa"/>
            <w:shd w:val="clear" w:color="auto" w:fill="A8D08D" w:themeFill="accent6" w:themeFillTint="99"/>
          </w:tcPr>
          <w:p w14:paraId="2DDF3A26" w14:textId="77777777" w:rsidR="001D55ED" w:rsidRPr="00126567" w:rsidRDefault="001D55ED" w:rsidP="001D55ED">
            <w:pPr>
              <w:pStyle w:val="Textbody"/>
              <w:rPr>
                <w:sz w:val="20"/>
                <w:szCs w:val="20"/>
                <w:lang w:val="en-GB"/>
              </w:rPr>
            </w:pPr>
            <w:r w:rsidRPr="00126567">
              <w:rPr>
                <w:sz w:val="20"/>
                <w:szCs w:val="20"/>
                <w:lang w:val="en-GB"/>
              </w:rPr>
              <w:t>Must</w:t>
            </w:r>
          </w:p>
        </w:tc>
        <w:tc>
          <w:tcPr>
            <w:tcW w:w="1543" w:type="dxa"/>
            <w:shd w:val="clear" w:color="auto" w:fill="A8D08D" w:themeFill="accent6" w:themeFillTint="99"/>
          </w:tcPr>
          <w:p w14:paraId="67C69540" w14:textId="77777777" w:rsidR="001D55ED" w:rsidRPr="00126567" w:rsidRDefault="001D55ED" w:rsidP="001D55ED">
            <w:pPr>
              <w:pStyle w:val="Textbody"/>
              <w:rPr>
                <w:sz w:val="20"/>
                <w:szCs w:val="20"/>
                <w:lang w:val="en-GB"/>
              </w:rPr>
            </w:pPr>
            <w:r w:rsidRPr="00126567">
              <w:rPr>
                <w:sz w:val="20"/>
                <w:szCs w:val="20"/>
                <w:lang w:val="en-GB"/>
              </w:rPr>
              <w:t>Computing precision</w:t>
            </w:r>
          </w:p>
        </w:tc>
        <w:tc>
          <w:tcPr>
            <w:tcW w:w="6111" w:type="dxa"/>
            <w:shd w:val="clear" w:color="auto" w:fill="A8D08D" w:themeFill="accent6" w:themeFillTint="99"/>
          </w:tcPr>
          <w:p w14:paraId="736D141F" w14:textId="77777777" w:rsidR="004A414E" w:rsidRPr="00126567" w:rsidRDefault="004A414E" w:rsidP="001D55ED">
            <w:pPr>
              <w:pStyle w:val="Textbody"/>
              <w:rPr>
                <w:sz w:val="20"/>
                <w:szCs w:val="20"/>
                <w:lang w:val="en-GB"/>
              </w:rPr>
            </w:pPr>
            <w:r w:rsidRPr="00126567">
              <w:rPr>
                <w:sz w:val="20"/>
                <w:szCs w:val="20"/>
                <w:lang w:val="en-GB"/>
              </w:rPr>
              <w:t xml:space="preserve">SGM-algorithm: </w:t>
            </w:r>
          </w:p>
          <w:p w14:paraId="4858A319" w14:textId="006FB324" w:rsidR="001D55ED" w:rsidRPr="00126567" w:rsidRDefault="004A414E" w:rsidP="001D55ED">
            <w:pPr>
              <w:pStyle w:val="Textbody"/>
              <w:rPr>
                <w:sz w:val="20"/>
                <w:szCs w:val="20"/>
                <w:lang w:val="en-GB"/>
              </w:rPr>
            </w:pPr>
            <w:r w:rsidRPr="00126567">
              <w:rPr>
                <w:sz w:val="20"/>
                <w:szCs w:val="20"/>
                <w:lang w:val="en-GB"/>
              </w:rPr>
              <w:t xml:space="preserve">The depth estimates </w:t>
            </w:r>
            <w:r w:rsidR="001D55ED" w:rsidRPr="00126567">
              <w:rPr>
                <w:sz w:val="20"/>
                <w:szCs w:val="20"/>
                <w:lang w:val="en-GB"/>
              </w:rPr>
              <w:t>must be equal to C/C++ reference result @ +/- 1 LSB (level of quantification</w:t>
            </w:r>
            <w:r w:rsidR="002F1621" w:rsidRPr="00126567">
              <w:rPr>
                <w:sz w:val="20"/>
                <w:szCs w:val="20"/>
                <w:lang w:val="en-GB"/>
              </w:rPr>
              <w:t xml:space="preserve"> @ 8</w:t>
            </w:r>
            <w:r w:rsidR="001D55ED" w:rsidRPr="00126567">
              <w:rPr>
                <w:sz w:val="20"/>
                <w:szCs w:val="20"/>
                <w:lang w:val="en-GB"/>
              </w:rPr>
              <w:t>Bits) .</w:t>
            </w:r>
          </w:p>
          <w:p w14:paraId="0B75D0AD" w14:textId="77777777" w:rsidR="001D55ED" w:rsidRPr="00126567" w:rsidRDefault="001D55ED" w:rsidP="001D55ED">
            <w:pPr>
              <w:pStyle w:val="Textbody"/>
              <w:rPr>
                <w:sz w:val="20"/>
                <w:szCs w:val="20"/>
                <w:lang w:val="en-GB"/>
              </w:rPr>
            </w:pPr>
            <w:r w:rsidRPr="00126567">
              <w:rPr>
                <w:sz w:val="20"/>
                <w:szCs w:val="20"/>
                <w:lang w:val="en-GB"/>
              </w:rPr>
              <w:t>Note1: C/C++ reference code is based on 32 bits floating point operations.</w:t>
            </w:r>
          </w:p>
          <w:p w14:paraId="41D3211D" w14:textId="77777777" w:rsidR="001D55ED" w:rsidRPr="00126567" w:rsidRDefault="001D55ED" w:rsidP="001D55ED">
            <w:pPr>
              <w:pStyle w:val="Textbody"/>
              <w:rPr>
                <w:sz w:val="20"/>
                <w:szCs w:val="20"/>
                <w:lang w:val="en-GB"/>
              </w:rPr>
            </w:pPr>
            <w:r w:rsidRPr="00126567">
              <w:rPr>
                <w:sz w:val="20"/>
                <w:szCs w:val="20"/>
                <w:lang w:val="en-GB"/>
              </w:rPr>
              <w:t>Note2: algorithm implementation on Tulipp platform may be either in floating precision or fixed precision.</w:t>
            </w:r>
          </w:p>
        </w:tc>
      </w:tr>
      <w:tr w:rsidR="001D55ED" w:rsidRPr="00126567" w14:paraId="5B3EA1D3" w14:textId="77777777" w:rsidTr="004A414E">
        <w:tc>
          <w:tcPr>
            <w:tcW w:w="833" w:type="dxa"/>
            <w:shd w:val="clear" w:color="auto" w:fill="A8D08D" w:themeFill="accent6" w:themeFillTint="99"/>
          </w:tcPr>
          <w:p w14:paraId="2A69CD3D" w14:textId="3AA9D54F" w:rsidR="001D55ED" w:rsidRPr="00126567" w:rsidRDefault="001D55ED" w:rsidP="001D55ED">
            <w:pPr>
              <w:pStyle w:val="Textbody"/>
              <w:jc w:val="center"/>
              <w:rPr>
                <w:sz w:val="20"/>
                <w:szCs w:val="20"/>
                <w:lang w:val="en-GB"/>
              </w:rPr>
            </w:pPr>
            <w:r w:rsidRPr="00126567">
              <w:rPr>
                <w:sz w:val="20"/>
                <w:szCs w:val="20"/>
                <w:lang w:val="en-GB"/>
              </w:rPr>
              <w:t>7</w:t>
            </w:r>
          </w:p>
        </w:tc>
        <w:tc>
          <w:tcPr>
            <w:tcW w:w="851" w:type="dxa"/>
            <w:shd w:val="clear" w:color="auto" w:fill="A8D08D" w:themeFill="accent6" w:themeFillTint="99"/>
          </w:tcPr>
          <w:p w14:paraId="37F36C0F" w14:textId="77777777" w:rsidR="001D55ED" w:rsidRPr="00126567" w:rsidRDefault="001D55ED" w:rsidP="001D55ED">
            <w:pPr>
              <w:pStyle w:val="Textbody"/>
              <w:rPr>
                <w:sz w:val="20"/>
                <w:szCs w:val="20"/>
                <w:lang w:val="en-GB"/>
              </w:rPr>
            </w:pPr>
            <w:r w:rsidRPr="00126567">
              <w:rPr>
                <w:sz w:val="20"/>
                <w:szCs w:val="20"/>
                <w:lang w:val="en-GB"/>
              </w:rPr>
              <w:t>Must</w:t>
            </w:r>
          </w:p>
        </w:tc>
        <w:tc>
          <w:tcPr>
            <w:tcW w:w="1543" w:type="dxa"/>
            <w:shd w:val="clear" w:color="auto" w:fill="A8D08D" w:themeFill="accent6" w:themeFillTint="99"/>
          </w:tcPr>
          <w:p w14:paraId="10855F8E" w14:textId="77777777" w:rsidR="001D55ED" w:rsidRPr="00126567" w:rsidRDefault="001D55ED" w:rsidP="001D55ED">
            <w:pPr>
              <w:pStyle w:val="Textbody"/>
              <w:rPr>
                <w:sz w:val="20"/>
                <w:szCs w:val="20"/>
                <w:lang w:val="en-GB"/>
              </w:rPr>
            </w:pPr>
            <w:r w:rsidRPr="00126567">
              <w:rPr>
                <w:sz w:val="20"/>
                <w:szCs w:val="20"/>
                <w:lang w:val="en-GB"/>
              </w:rPr>
              <w:t>Operating system and HLL for Algorithm</w:t>
            </w:r>
          </w:p>
        </w:tc>
        <w:tc>
          <w:tcPr>
            <w:tcW w:w="6111" w:type="dxa"/>
            <w:shd w:val="clear" w:color="auto" w:fill="A8D08D" w:themeFill="accent6" w:themeFillTint="99"/>
          </w:tcPr>
          <w:p w14:paraId="5660D0FF" w14:textId="22D0B114" w:rsidR="001D55ED" w:rsidRPr="00126567" w:rsidRDefault="001D55ED" w:rsidP="002F1621">
            <w:pPr>
              <w:pStyle w:val="Textbody"/>
              <w:rPr>
                <w:sz w:val="20"/>
                <w:szCs w:val="20"/>
                <w:lang w:val="en-GB"/>
              </w:rPr>
            </w:pPr>
            <w:r w:rsidRPr="00126567">
              <w:rPr>
                <w:sz w:val="20"/>
                <w:szCs w:val="20"/>
                <w:lang w:val="en-GB"/>
              </w:rPr>
              <w:t>The use case must run on a Linux system, regular or soft real-time (preempt RT).</w:t>
            </w:r>
          </w:p>
        </w:tc>
      </w:tr>
      <w:tr w:rsidR="001D55ED" w:rsidRPr="00126567" w14:paraId="362B56F1" w14:textId="77777777" w:rsidTr="004A414E">
        <w:tc>
          <w:tcPr>
            <w:tcW w:w="833" w:type="dxa"/>
            <w:shd w:val="clear" w:color="auto" w:fill="B4C6E7" w:themeFill="accent5" w:themeFillTint="66"/>
          </w:tcPr>
          <w:p w14:paraId="0CD2F7AB" w14:textId="77777777" w:rsidR="001D55ED" w:rsidRPr="00126567" w:rsidRDefault="001D55ED" w:rsidP="001D55ED">
            <w:pPr>
              <w:pStyle w:val="Textbody"/>
              <w:jc w:val="center"/>
              <w:rPr>
                <w:sz w:val="20"/>
                <w:szCs w:val="20"/>
                <w:lang w:val="en-GB"/>
              </w:rPr>
            </w:pPr>
            <w:r w:rsidRPr="00126567">
              <w:rPr>
                <w:sz w:val="20"/>
                <w:szCs w:val="20"/>
                <w:lang w:val="en-GB"/>
              </w:rPr>
              <w:t>6</w:t>
            </w:r>
          </w:p>
        </w:tc>
        <w:tc>
          <w:tcPr>
            <w:tcW w:w="851" w:type="dxa"/>
            <w:shd w:val="clear" w:color="auto" w:fill="B4C6E7" w:themeFill="accent5" w:themeFillTint="66"/>
          </w:tcPr>
          <w:p w14:paraId="147410B3" w14:textId="77777777" w:rsidR="001D55ED" w:rsidRPr="00126567" w:rsidRDefault="001D55ED" w:rsidP="001D55ED">
            <w:pPr>
              <w:pStyle w:val="Textbody"/>
              <w:rPr>
                <w:sz w:val="20"/>
                <w:szCs w:val="20"/>
                <w:lang w:val="en-GB"/>
              </w:rPr>
            </w:pPr>
            <w:r w:rsidRPr="00126567">
              <w:rPr>
                <w:sz w:val="20"/>
                <w:szCs w:val="20"/>
                <w:lang w:val="en-GB"/>
              </w:rPr>
              <w:t>Want</w:t>
            </w:r>
          </w:p>
        </w:tc>
        <w:tc>
          <w:tcPr>
            <w:tcW w:w="1543" w:type="dxa"/>
            <w:shd w:val="clear" w:color="auto" w:fill="B4C6E7" w:themeFill="accent5" w:themeFillTint="66"/>
          </w:tcPr>
          <w:p w14:paraId="43B151A2" w14:textId="77777777" w:rsidR="001D55ED" w:rsidRPr="00126567" w:rsidRDefault="001D55ED" w:rsidP="001D55ED">
            <w:pPr>
              <w:pStyle w:val="Textbody"/>
              <w:rPr>
                <w:sz w:val="20"/>
                <w:szCs w:val="20"/>
                <w:lang w:val="en-GB"/>
              </w:rPr>
            </w:pPr>
            <w:r w:rsidRPr="00126567">
              <w:rPr>
                <w:sz w:val="20"/>
                <w:szCs w:val="20"/>
                <w:lang w:val="en-GB"/>
              </w:rPr>
              <w:t>Frame rate</w:t>
            </w:r>
          </w:p>
        </w:tc>
        <w:tc>
          <w:tcPr>
            <w:tcW w:w="6111" w:type="dxa"/>
            <w:shd w:val="clear" w:color="auto" w:fill="B4C6E7" w:themeFill="accent5" w:themeFillTint="66"/>
          </w:tcPr>
          <w:p w14:paraId="04958CF2" w14:textId="0E560E50" w:rsidR="001D55ED" w:rsidRPr="00126567" w:rsidRDefault="001D55ED" w:rsidP="001D55ED">
            <w:pPr>
              <w:pStyle w:val="Textbody"/>
              <w:rPr>
                <w:sz w:val="20"/>
                <w:szCs w:val="20"/>
                <w:lang w:val="en-GB"/>
              </w:rPr>
            </w:pPr>
            <w:r w:rsidRPr="00126567">
              <w:rPr>
                <w:sz w:val="20"/>
                <w:szCs w:val="20"/>
                <w:lang w:val="en-GB"/>
              </w:rPr>
              <w:t xml:space="preserve">@ resolution of </w:t>
            </w:r>
            <w:r w:rsidR="002F1621" w:rsidRPr="00126567">
              <w:rPr>
                <w:sz w:val="20"/>
                <w:szCs w:val="20"/>
                <w:lang w:val="en-GB"/>
              </w:rPr>
              <w:t>640</w:t>
            </w:r>
            <w:r w:rsidRPr="00126567">
              <w:rPr>
                <w:sz w:val="20"/>
                <w:szCs w:val="20"/>
                <w:lang w:val="en-GB"/>
              </w:rPr>
              <w:t xml:space="preserve"> x</w:t>
            </w:r>
            <w:r w:rsidR="002F1621" w:rsidRPr="00126567">
              <w:rPr>
                <w:sz w:val="20"/>
                <w:szCs w:val="20"/>
                <w:lang w:val="en-GB"/>
              </w:rPr>
              <w:t xml:space="preserve"> 480 </w:t>
            </w:r>
            <w:r w:rsidRPr="00126567">
              <w:rPr>
                <w:sz w:val="20"/>
                <w:szCs w:val="20"/>
                <w:lang w:val="en-GB"/>
              </w:rPr>
              <w:t>(</w:t>
            </w:r>
            <w:r w:rsidR="002F1621" w:rsidRPr="00126567">
              <w:rPr>
                <w:sz w:val="20"/>
                <w:szCs w:val="20"/>
                <w:lang w:val="en-GB"/>
              </w:rPr>
              <w:t xml:space="preserve">1 </w:t>
            </w:r>
            <w:r w:rsidRPr="00126567">
              <w:rPr>
                <w:sz w:val="20"/>
                <w:szCs w:val="20"/>
                <w:lang w:val="en-GB"/>
              </w:rPr>
              <w:t>byte per pixel) :</w:t>
            </w:r>
          </w:p>
          <w:p w14:paraId="784CD243" w14:textId="4021726A" w:rsidR="001D55ED" w:rsidRPr="00126567" w:rsidRDefault="002F1621" w:rsidP="002F1621">
            <w:pPr>
              <w:pStyle w:val="Textbody"/>
              <w:numPr>
                <w:ilvl w:val="0"/>
                <w:numId w:val="41"/>
              </w:numPr>
              <w:rPr>
                <w:sz w:val="20"/>
                <w:szCs w:val="20"/>
                <w:lang w:val="en-GB"/>
              </w:rPr>
            </w:pPr>
            <w:r w:rsidRPr="00126567">
              <w:rPr>
                <w:sz w:val="20"/>
                <w:szCs w:val="20"/>
                <w:lang w:val="en-GB"/>
              </w:rPr>
              <w:t>3</w:t>
            </w:r>
            <w:r w:rsidR="001D55ED" w:rsidRPr="00126567">
              <w:rPr>
                <w:sz w:val="20"/>
                <w:szCs w:val="20"/>
                <w:lang w:val="en-GB"/>
              </w:rPr>
              <w:t xml:space="preserve">0 fps  </w:t>
            </w:r>
            <w:r w:rsidR="001D55ED" w:rsidRPr="00126567">
              <w:rPr>
                <w:sz w:val="20"/>
                <w:szCs w:val="20"/>
                <w:lang w:val="en-GB"/>
              </w:rPr>
              <w:sym w:font="Wingdings" w:char="F0E8"/>
            </w:r>
            <w:r w:rsidR="001D55ED" w:rsidRPr="00126567">
              <w:rPr>
                <w:sz w:val="20"/>
                <w:szCs w:val="20"/>
                <w:lang w:val="en-GB"/>
              </w:rPr>
              <w:t xml:space="preserve"> </w:t>
            </w:r>
            <w:r w:rsidRPr="00126567">
              <w:rPr>
                <w:sz w:val="20"/>
                <w:szCs w:val="20"/>
                <w:lang w:val="en-GB"/>
              </w:rPr>
              <w:t>~</w:t>
            </w:r>
            <w:r w:rsidR="001D55ED" w:rsidRPr="00126567">
              <w:rPr>
                <w:sz w:val="20"/>
                <w:szCs w:val="20"/>
                <w:lang w:val="en-GB"/>
              </w:rPr>
              <w:t>7</w:t>
            </w:r>
            <w:r w:rsidRPr="00126567">
              <w:rPr>
                <w:sz w:val="20"/>
                <w:szCs w:val="20"/>
                <w:lang w:val="en-GB"/>
              </w:rPr>
              <w:t xml:space="preserve">3 </w:t>
            </w:r>
            <w:r w:rsidR="001D55ED" w:rsidRPr="00126567">
              <w:rPr>
                <w:sz w:val="20"/>
                <w:szCs w:val="20"/>
                <w:lang w:val="en-GB"/>
              </w:rPr>
              <w:t>Mbits/sec</w:t>
            </w:r>
          </w:p>
        </w:tc>
      </w:tr>
      <w:tr w:rsidR="001D55ED" w:rsidRPr="00126567" w14:paraId="136BAFB5" w14:textId="77777777" w:rsidTr="004A414E">
        <w:tc>
          <w:tcPr>
            <w:tcW w:w="833" w:type="dxa"/>
            <w:shd w:val="clear" w:color="auto" w:fill="B4C6E7" w:themeFill="accent5" w:themeFillTint="66"/>
          </w:tcPr>
          <w:p w14:paraId="37B3261B" w14:textId="77777777" w:rsidR="001D55ED" w:rsidRPr="00126567" w:rsidRDefault="001D55ED" w:rsidP="001D55ED">
            <w:pPr>
              <w:pStyle w:val="Textbody"/>
              <w:jc w:val="center"/>
              <w:rPr>
                <w:sz w:val="20"/>
                <w:szCs w:val="20"/>
                <w:lang w:val="en-GB"/>
              </w:rPr>
            </w:pPr>
            <w:r w:rsidRPr="00126567">
              <w:rPr>
                <w:sz w:val="20"/>
                <w:szCs w:val="20"/>
                <w:lang w:val="en-GB"/>
              </w:rPr>
              <w:t>7</w:t>
            </w:r>
          </w:p>
        </w:tc>
        <w:tc>
          <w:tcPr>
            <w:tcW w:w="851" w:type="dxa"/>
            <w:shd w:val="clear" w:color="auto" w:fill="B4C6E7" w:themeFill="accent5" w:themeFillTint="66"/>
          </w:tcPr>
          <w:p w14:paraId="6EC9A961" w14:textId="77777777" w:rsidR="001D55ED" w:rsidRPr="00126567" w:rsidRDefault="001D55ED" w:rsidP="001D55ED">
            <w:pPr>
              <w:rPr>
                <w:sz w:val="20"/>
                <w:szCs w:val="20"/>
                <w:lang w:val="en-GB"/>
              </w:rPr>
            </w:pPr>
            <w:r w:rsidRPr="00126567">
              <w:rPr>
                <w:sz w:val="20"/>
                <w:szCs w:val="20"/>
                <w:lang w:val="en-GB"/>
              </w:rPr>
              <w:t>Want</w:t>
            </w:r>
          </w:p>
        </w:tc>
        <w:tc>
          <w:tcPr>
            <w:tcW w:w="1543" w:type="dxa"/>
            <w:shd w:val="clear" w:color="auto" w:fill="B4C6E7" w:themeFill="accent5" w:themeFillTint="66"/>
          </w:tcPr>
          <w:p w14:paraId="4973EAB2" w14:textId="77777777" w:rsidR="001D55ED" w:rsidRPr="00126567" w:rsidRDefault="001D55ED" w:rsidP="001D55ED">
            <w:pPr>
              <w:pStyle w:val="Textbody"/>
              <w:rPr>
                <w:sz w:val="20"/>
                <w:szCs w:val="20"/>
                <w:lang w:val="en-GB"/>
              </w:rPr>
            </w:pPr>
            <w:r w:rsidRPr="00126567">
              <w:rPr>
                <w:sz w:val="20"/>
                <w:szCs w:val="20"/>
                <w:lang w:val="en-GB"/>
              </w:rPr>
              <w:t>Latency for small algo chain</w:t>
            </w:r>
          </w:p>
        </w:tc>
        <w:tc>
          <w:tcPr>
            <w:tcW w:w="6111" w:type="dxa"/>
            <w:shd w:val="clear" w:color="auto" w:fill="B4C6E7" w:themeFill="accent5" w:themeFillTint="66"/>
          </w:tcPr>
          <w:p w14:paraId="786AAD83" w14:textId="77777777" w:rsidR="002F1621" w:rsidRPr="00126567" w:rsidRDefault="001D55ED" w:rsidP="002F1621">
            <w:pPr>
              <w:pStyle w:val="Textbody"/>
              <w:rPr>
                <w:sz w:val="20"/>
                <w:szCs w:val="20"/>
                <w:lang w:val="en-GB"/>
              </w:rPr>
            </w:pPr>
            <w:r w:rsidRPr="00126567">
              <w:rPr>
                <w:sz w:val="20"/>
                <w:szCs w:val="20"/>
                <w:lang w:val="en-GB"/>
              </w:rPr>
              <w:t xml:space="preserve">@ resolution of </w:t>
            </w:r>
            <w:r w:rsidR="002F1621" w:rsidRPr="00126567">
              <w:rPr>
                <w:sz w:val="20"/>
                <w:szCs w:val="20"/>
                <w:lang w:val="en-GB"/>
              </w:rPr>
              <w:t>640 x 480 (1 byte per pixel) :</w:t>
            </w:r>
          </w:p>
          <w:p w14:paraId="2A7561F0" w14:textId="2C6C2587" w:rsidR="001D55ED" w:rsidRPr="00126567" w:rsidRDefault="002F1621" w:rsidP="001D55ED">
            <w:pPr>
              <w:pStyle w:val="Textbody"/>
              <w:numPr>
                <w:ilvl w:val="0"/>
                <w:numId w:val="40"/>
              </w:numPr>
              <w:rPr>
                <w:sz w:val="20"/>
                <w:szCs w:val="20"/>
                <w:lang w:val="en-GB"/>
              </w:rPr>
            </w:pPr>
            <w:r w:rsidRPr="00126567">
              <w:rPr>
                <w:sz w:val="20"/>
                <w:szCs w:val="20"/>
                <w:lang w:val="en-GB"/>
              </w:rPr>
              <w:t xml:space="preserve">3 </w:t>
            </w:r>
            <w:r w:rsidR="001D55ED" w:rsidRPr="00126567">
              <w:rPr>
                <w:sz w:val="20"/>
                <w:szCs w:val="20"/>
                <w:lang w:val="en-GB"/>
              </w:rPr>
              <w:t>msec between input of 1st pixels and output of last pixel.</w:t>
            </w:r>
          </w:p>
          <w:p w14:paraId="743AEB8F" w14:textId="77777777" w:rsidR="001D55ED" w:rsidRPr="00126567" w:rsidRDefault="001D55ED" w:rsidP="001D55ED">
            <w:pPr>
              <w:pStyle w:val="Textbody"/>
              <w:numPr>
                <w:ilvl w:val="0"/>
                <w:numId w:val="40"/>
              </w:numPr>
              <w:rPr>
                <w:sz w:val="20"/>
                <w:szCs w:val="20"/>
                <w:lang w:val="en-GB"/>
              </w:rPr>
            </w:pPr>
            <w:r w:rsidRPr="00126567">
              <w:rPr>
                <w:sz w:val="20"/>
                <w:szCs w:val="20"/>
                <w:lang w:val="en-GB"/>
              </w:rPr>
              <w:t>Small algo chain = Clean stage, Spatial Gaussian, ABC/AGC, Clip</w:t>
            </w:r>
          </w:p>
        </w:tc>
      </w:tr>
      <w:tr w:rsidR="001D55ED" w:rsidRPr="00126567" w14:paraId="43B01422" w14:textId="77777777" w:rsidTr="004A414E">
        <w:tc>
          <w:tcPr>
            <w:tcW w:w="833" w:type="dxa"/>
            <w:shd w:val="clear" w:color="auto" w:fill="B4C6E7" w:themeFill="accent5" w:themeFillTint="66"/>
          </w:tcPr>
          <w:p w14:paraId="254075D1" w14:textId="77777777" w:rsidR="001D55ED" w:rsidRPr="00126567" w:rsidRDefault="001D55ED" w:rsidP="001D55ED">
            <w:pPr>
              <w:pStyle w:val="Textbody"/>
              <w:jc w:val="center"/>
              <w:rPr>
                <w:sz w:val="20"/>
                <w:szCs w:val="20"/>
                <w:lang w:val="en-GB"/>
              </w:rPr>
            </w:pPr>
            <w:r w:rsidRPr="00126567">
              <w:rPr>
                <w:sz w:val="20"/>
                <w:szCs w:val="20"/>
                <w:lang w:val="en-GB"/>
              </w:rPr>
              <w:t>8</w:t>
            </w:r>
          </w:p>
        </w:tc>
        <w:tc>
          <w:tcPr>
            <w:tcW w:w="851" w:type="dxa"/>
            <w:shd w:val="clear" w:color="auto" w:fill="B4C6E7" w:themeFill="accent5" w:themeFillTint="66"/>
          </w:tcPr>
          <w:p w14:paraId="34F49C35" w14:textId="77777777" w:rsidR="001D55ED" w:rsidRPr="00126567" w:rsidRDefault="001D55ED" w:rsidP="001D55ED">
            <w:pPr>
              <w:rPr>
                <w:sz w:val="20"/>
                <w:szCs w:val="20"/>
                <w:lang w:val="en-GB"/>
              </w:rPr>
            </w:pPr>
            <w:r w:rsidRPr="00126567">
              <w:rPr>
                <w:sz w:val="20"/>
                <w:szCs w:val="20"/>
                <w:lang w:val="en-GB"/>
              </w:rPr>
              <w:t>Want</w:t>
            </w:r>
          </w:p>
        </w:tc>
        <w:tc>
          <w:tcPr>
            <w:tcW w:w="1543" w:type="dxa"/>
            <w:shd w:val="clear" w:color="auto" w:fill="B4C6E7" w:themeFill="accent5" w:themeFillTint="66"/>
          </w:tcPr>
          <w:p w14:paraId="27196975" w14:textId="77777777" w:rsidR="001D55ED" w:rsidRPr="00126567" w:rsidRDefault="001D55ED" w:rsidP="001D55ED">
            <w:pPr>
              <w:pStyle w:val="Textbody"/>
              <w:rPr>
                <w:sz w:val="20"/>
                <w:szCs w:val="20"/>
                <w:lang w:val="en-GB"/>
              </w:rPr>
            </w:pPr>
            <w:r w:rsidRPr="00126567">
              <w:rPr>
                <w:sz w:val="20"/>
                <w:szCs w:val="20"/>
                <w:lang w:val="en-GB"/>
              </w:rPr>
              <w:t>Latency for full algo chain</w:t>
            </w:r>
          </w:p>
        </w:tc>
        <w:tc>
          <w:tcPr>
            <w:tcW w:w="6111" w:type="dxa"/>
            <w:shd w:val="clear" w:color="auto" w:fill="B4C6E7" w:themeFill="accent5" w:themeFillTint="66"/>
          </w:tcPr>
          <w:p w14:paraId="45571486" w14:textId="54880A67" w:rsidR="002F1621" w:rsidRPr="00126567" w:rsidRDefault="002F1621" w:rsidP="002F1621">
            <w:pPr>
              <w:pStyle w:val="Textbody"/>
              <w:rPr>
                <w:sz w:val="20"/>
                <w:szCs w:val="20"/>
                <w:lang w:val="en-GB"/>
              </w:rPr>
            </w:pPr>
            <w:r w:rsidRPr="00126567">
              <w:rPr>
                <w:sz w:val="20"/>
                <w:szCs w:val="20"/>
                <w:lang w:val="en-GB"/>
              </w:rPr>
              <w:t>@ resolution of 640 x 480 (1 byte per pixel):</w:t>
            </w:r>
          </w:p>
          <w:p w14:paraId="38BB3B5C" w14:textId="4BE86955" w:rsidR="002F1621" w:rsidRPr="00126567" w:rsidRDefault="002F1621" w:rsidP="002F1621">
            <w:pPr>
              <w:pStyle w:val="Textbody"/>
              <w:numPr>
                <w:ilvl w:val="0"/>
                <w:numId w:val="40"/>
              </w:numPr>
              <w:rPr>
                <w:sz w:val="20"/>
                <w:szCs w:val="20"/>
                <w:lang w:val="en-GB"/>
              </w:rPr>
            </w:pPr>
            <w:r w:rsidRPr="00126567">
              <w:rPr>
                <w:sz w:val="20"/>
                <w:szCs w:val="20"/>
                <w:lang w:val="en-GB"/>
              </w:rPr>
              <w:t>10 msec between input of 1st pixels and output of the new route to the UAV control unit</w:t>
            </w:r>
          </w:p>
          <w:p w14:paraId="6F3E4A2A" w14:textId="01E11ABB" w:rsidR="001D55ED" w:rsidRPr="00126567" w:rsidRDefault="002F1621" w:rsidP="002F1621">
            <w:pPr>
              <w:pStyle w:val="Textbody"/>
              <w:numPr>
                <w:ilvl w:val="0"/>
                <w:numId w:val="40"/>
              </w:numPr>
              <w:rPr>
                <w:sz w:val="20"/>
                <w:szCs w:val="20"/>
                <w:lang w:val="en-GB"/>
              </w:rPr>
            </w:pPr>
            <w:r w:rsidRPr="00126567">
              <w:rPr>
                <w:sz w:val="20"/>
                <w:szCs w:val="20"/>
                <w:lang w:val="en-GB"/>
              </w:rPr>
              <w:t>Full algo chain =  see Chapter 2.2</w:t>
            </w:r>
          </w:p>
        </w:tc>
      </w:tr>
    </w:tbl>
    <w:p w14:paraId="24F42154" w14:textId="77777777" w:rsidR="001D55ED" w:rsidRPr="00126567" w:rsidRDefault="001D55ED" w:rsidP="0026220E">
      <w:pPr>
        <w:rPr>
          <w:lang w:val="en-GB"/>
        </w:rPr>
      </w:pPr>
    </w:p>
    <w:p w14:paraId="74766B31" w14:textId="77777777" w:rsidR="0026220E" w:rsidRPr="00126567" w:rsidRDefault="0026220E" w:rsidP="0026220E">
      <w:pPr>
        <w:rPr>
          <w:lang w:val="en-GB"/>
        </w:rPr>
      </w:pPr>
    </w:p>
    <w:p w14:paraId="7DFB3042" w14:textId="77777777" w:rsidR="0026220E" w:rsidRPr="00126567" w:rsidRDefault="0026220E" w:rsidP="0026220E">
      <w:pPr>
        <w:rPr>
          <w:lang w:val="en-GB"/>
        </w:rPr>
      </w:pPr>
    </w:p>
    <w:p w14:paraId="28773EC0" w14:textId="77777777" w:rsidR="0026220E" w:rsidRPr="00126567" w:rsidRDefault="0026220E" w:rsidP="0026220E">
      <w:pPr>
        <w:pStyle w:val="berschrift2"/>
        <w:rPr>
          <w:lang w:val="en-GB"/>
        </w:rPr>
      </w:pPr>
      <w:r w:rsidRPr="00126567">
        <w:rPr>
          <w:lang w:val="en-GB"/>
        </w:rPr>
        <w:t>Miscellaneous</w:t>
      </w:r>
    </w:p>
    <w:p w14:paraId="01AF1F73" w14:textId="01B59749" w:rsidR="0026220E" w:rsidRPr="00126567" w:rsidRDefault="0026220E" w:rsidP="0026220E">
      <w:pPr>
        <w:rPr>
          <w:lang w:val="en-GB"/>
        </w:rPr>
      </w:pPr>
      <w:r w:rsidRPr="00126567">
        <w:rPr>
          <w:lang w:val="en-GB"/>
        </w:rPr>
        <w:t xml:space="preserve">As reference </w:t>
      </w:r>
      <w:r w:rsidR="002F1621" w:rsidRPr="00126567">
        <w:rPr>
          <w:lang w:val="en-GB"/>
        </w:rPr>
        <w:t>system,</w:t>
      </w:r>
      <w:r w:rsidRPr="00126567">
        <w:rPr>
          <w:lang w:val="en-GB"/>
        </w:rPr>
        <w:t xml:space="preserve"> we take the obstacle avoidance system of Andrew J. Barry. He implemented a very fast obstacle avoidance system for UAVs at MIT in 2016 (High-Speed Autonomous Obstacle Avoidance with Pushbroom Stereo). The parameters of his hardware setup are: </w:t>
      </w:r>
    </w:p>
    <w:p w14:paraId="36562E22" w14:textId="77777777" w:rsidR="0026220E" w:rsidRPr="00126567" w:rsidRDefault="0026220E" w:rsidP="0026220E">
      <w:pPr>
        <w:numPr>
          <w:ilvl w:val="0"/>
          <w:numId w:val="39"/>
        </w:numPr>
        <w:rPr>
          <w:lang w:val="en-GB"/>
        </w:rPr>
      </w:pPr>
      <w:r w:rsidRPr="00126567">
        <w:rPr>
          <w:lang w:val="en-GB"/>
        </w:rPr>
        <w:lastRenderedPageBreak/>
        <w:t>2 x FMVU-03MTC-CS: 752 x 480 at 60 FPS (Firefly), operated at 376x240 at 120 FPS, pixel size 6 um</w:t>
      </w:r>
    </w:p>
    <w:p w14:paraId="2334A067" w14:textId="77777777" w:rsidR="0026220E" w:rsidRPr="00126567" w:rsidRDefault="0026220E" w:rsidP="0026220E">
      <w:pPr>
        <w:numPr>
          <w:ilvl w:val="0"/>
          <w:numId w:val="39"/>
        </w:numPr>
        <w:rPr>
          <w:lang w:val="en-GB"/>
        </w:rPr>
      </w:pPr>
      <w:r w:rsidRPr="00126567">
        <w:rPr>
          <w:lang w:val="en-GB"/>
        </w:rPr>
        <w:t>M12 lens adapter: "3.6mm 92 Degree Wide Angle CCTV Camera IR Board Lens Focal for 1/3"" CCD"</w:t>
      </w:r>
    </w:p>
    <w:p w14:paraId="34FA55ED" w14:textId="6CB5DA6F" w:rsidR="0026220E" w:rsidRPr="00126567" w:rsidRDefault="0026220E" w:rsidP="0026220E">
      <w:pPr>
        <w:rPr>
          <w:lang w:val="en-GB"/>
        </w:rPr>
      </w:pPr>
      <w:r w:rsidRPr="00126567">
        <w:rPr>
          <w:lang w:val="en-GB"/>
        </w:rPr>
        <w:t xml:space="preserve">The advantage of this Pushbroom algorithm is its fast computation. The main disadvantage is the poor resolution of the depth images. </w:t>
      </w:r>
      <w:r w:rsidR="002F1621" w:rsidRPr="00126567">
        <w:rPr>
          <w:lang w:val="en-GB"/>
        </w:rPr>
        <w:t>Systems that are more complex</w:t>
      </w:r>
      <w:r w:rsidRPr="00126567">
        <w:rPr>
          <w:lang w:val="en-GB"/>
        </w:rPr>
        <w:t xml:space="preserve"> allow processing of dense depth images using SGM. However, these systems are currently realised on dedicated hardware (FPGA), which makes integration, coding and setup more difficult and expensive. This is the gap, which should be filled by the Tulipp UAV use case.</w:t>
      </w:r>
    </w:p>
    <w:sdt>
      <w:sdtPr>
        <w:rPr>
          <w:rFonts w:ascii="Calibri" w:hAnsi="Calibri"/>
          <w:b w:val="0"/>
          <w:bCs w:val="0"/>
          <w:color w:val="auto"/>
          <w:sz w:val="22"/>
          <w:szCs w:val="22"/>
          <w:lang w:val="en-GB"/>
        </w:rPr>
        <w:id w:val="843053652"/>
        <w:docPartObj>
          <w:docPartGallery w:val="Bibliographies"/>
          <w:docPartUnique/>
        </w:docPartObj>
      </w:sdtPr>
      <w:sdtContent>
        <w:p w14:paraId="32CF1467" w14:textId="1B48E0E0" w:rsidR="003806CF" w:rsidRPr="00126567" w:rsidRDefault="003806CF">
          <w:pPr>
            <w:pStyle w:val="berschrift1"/>
            <w:rPr>
              <w:lang w:val="en-GB"/>
            </w:rPr>
          </w:pPr>
          <w:r w:rsidRPr="00126567">
            <w:rPr>
              <w:lang w:val="en-GB"/>
            </w:rPr>
            <w:t>Literature</w:t>
          </w:r>
        </w:p>
        <w:sdt>
          <w:sdtPr>
            <w:rPr>
              <w:lang w:val="en-GB"/>
            </w:rPr>
            <w:id w:val="111145805"/>
            <w:bibliography/>
          </w:sdtPr>
          <w:sdtContent>
            <w:p w14:paraId="45A2BF1C" w14:textId="77777777" w:rsidR="003806CF" w:rsidRPr="00126567" w:rsidRDefault="003806CF">
              <w:pPr>
                <w:rPr>
                  <w:rFonts w:eastAsia="Calibri"/>
                  <w:noProof/>
                  <w:sz w:val="20"/>
                  <w:szCs w:val="20"/>
                  <w:lang w:val="en-GB" w:eastAsia="fr-FR"/>
                </w:rPr>
              </w:pPr>
              <w:r w:rsidRPr="00126567">
                <w:rPr>
                  <w:lang w:val="en-GB"/>
                </w:rPr>
                <w:fldChar w:fldCharType="begin"/>
              </w:r>
              <w:r w:rsidRPr="00126567">
                <w:rPr>
                  <w:lang w:val="en-GB"/>
                </w:rPr>
                <w:instrText>BIBLIOGRAPHY</w:instrText>
              </w:r>
              <w:r w:rsidRPr="00126567">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838"/>
              </w:tblGrid>
              <w:tr w:rsidR="003806CF" w:rsidRPr="00126567" w14:paraId="45863647" w14:textId="77777777">
                <w:trPr>
                  <w:divId w:val="1512377651"/>
                  <w:tblCellSpacing w:w="15" w:type="dxa"/>
                </w:trPr>
                <w:tc>
                  <w:tcPr>
                    <w:tcW w:w="50" w:type="pct"/>
                    <w:hideMark/>
                  </w:tcPr>
                  <w:p w14:paraId="6F458D43" w14:textId="253A38D3" w:rsidR="003806CF" w:rsidRPr="00126567" w:rsidRDefault="003806CF">
                    <w:pPr>
                      <w:pStyle w:val="Literaturverzeichnis"/>
                      <w:rPr>
                        <w:noProof/>
                        <w:sz w:val="24"/>
                        <w:szCs w:val="24"/>
                        <w:lang w:val="en-GB"/>
                      </w:rPr>
                    </w:pPr>
                    <w:r w:rsidRPr="00126567">
                      <w:rPr>
                        <w:noProof/>
                        <w:lang w:val="en-GB"/>
                      </w:rPr>
                      <w:t xml:space="preserve">[1] </w:t>
                    </w:r>
                  </w:p>
                </w:tc>
                <w:tc>
                  <w:tcPr>
                    <w:tcW w:w="0" w:type="auto"/>
                    <w:hideMark/>
                  </w:tcPr>
                  <w:p w14:paraId="5A493514" w14:textId="77777777" w:rsidR="003806CF" w:rsidRPr="00126567" w:rsidRDefault="003806CF">
                    <w:pPr>
                      <w:pStyle w:val="Literaturverzeichnis"/>
                      <w:rPr>
                        <w:noProof/>
                        <w:lang w:val="en-GB"/>
                      </w:rPr>
                    </w:pPr>
                    <w:r w:rsidRPr="00126567">
                      <w:rPr>
                        <w:noProof/>
                        <w:lang w:val="en-GB"/>
                      </w:rPr>
                      <w:t xml:space="preserve">H. Hirschmueller, „Accurate and efficient stereo processing by semi-global matching and mutual information,“ in </w:t>
                    </w:r>
                    <w:r w:rsidRPr="00126567">
                      <w:rPr>
                        <w:i/>
                        <w:iCs/>
                        <w:noProof/>
                        <w:lang w:val="en-GB"/>
                      </w:rPr>
                      <w:t>IEEE Computer Society Conference on Computer Vision and Pattern Recognition (CVPR)</w:t>
                    </w:r>
                    <w:r w:rsidRPr="00126567">
                      <w:rPr>
                        <w:noProof/>
                        <w:lang w:val="en-GB"/>
                      </w:rPr>
                      <w:t xml:space="preserve">, 2005. </w:t>
                    </w:r>
                  </w:p>
                </w:tc>
              </w:tr>
              <w:tr w:rsidR="003806CF" w:rsidRPr="00126567" w14:paraId="1687A25F" w14:textId="77777777">
                <w:trPr>
                  <w:divId w:val="1512377651"/>
                  <w:tblCellSpacing w:w="15" w:type="dxa"/>
                </w:trPr>
                <w:tc>
                  <w:tcPr>
                    <w:tcW w:w="50" w:type="pct"/>
                    <w:hideMark/>
                  </w:tcPr>
                  <w:p w14:paraId="48DD1EDB" w14:textId="77777777" w:rsidR="003806CF" w:rsidRPr="00126567" w:rsidRDefault="003806CF">
                    <w:pPr>
                      <w:pStyle w:val="Literaturverzeichnis"/>
                      <w:rPr>
                        <w:noProof/>
                        <w:lang w:val="en-GB"/>
                      </w:rPr>
                    </w:pPr>
                    <w:r w:rsidRPr="00126567">
                      <w:rPr>
                        <w:noProof/>
                        <w:lang w:val="en-GB"/>
                      </w:rPr>
                      <w:t xml:space="preserve">[2] </w:t>
                    </w:r>
                  </w:p>
                </w:tc>
                <w:tc>
                  <w:tcPr>
                    <w:tcW w:w="0" w:type="auto"/>
                    <w:hideMark/>
                  </w:tcPr>
                  <w:p w14:paraId="65F581F6" w14:textId="77777777" w:rsidR="003806CF" w:rsidRPr="00126567" w:rsidRDefault="003806CF">
                    <w:pPr>
                      <w:pStyle w:val="Literaturverzeichnis"/>
                      <w:rPr>
                        <w:noProof/>
                        <w:lang w:val="en-GB"/>
                      </w:rPr>
                    </w:pPr>
                    <w:r w:rsidRPr="00126567">
                      <w:rPr>
                        <w:noProof/>
                        <w:lang w:val="en-GB"/>
                      </w:rPr>
                      <w:t xml:space="preserve">S. Birchfield und C. Tomasi, „Depth discontinuities by pixel-to-pixel stereo,“ </w:t>
                    </w:r>
                    <w:r w:rsidRPr="00126567">
                      <w:rPr>
                        <w:i/>
                        <w:iCs/>
                        <w:noProof/>
                        <w:lang w:val="en-GB"/>
                      </w:rPr>
                      <w:t xml:space="preserve">International Journal of Computer Vision (IJCV), </w:t>
                    </w:r>
                    <w:r w:rsidRPr="00126567">
                      <w:rPr>
                        <w:noProof/>
                        <w:lang w:val="en-GB"/>
                      </w:rPr>
                      <w:t xml:space="preserve">Bd. 35, Nr. 3, pp. 269-293, 1999. </w:t>
                    </w:r>
                  </w:p>
                </w:tc>
              </w:tr>
            </w:tbl>
            <w:p w14:paraId="6C6CCE7B" w14:textId="77777777" w:rsidR="003806CF" w:rsidRPr="00126567" w:rsidRDefault="003806CF">
              <w:pPr>
                <w:divId w:val="1512377651"/>
                <w:rPr>
                  <w:rFonts w:eastAsia="Times New Roman"/>
                  <w:noProof/>
                  <w:lang w:val="en-GB"/>
                </w:rPr>
              </w:pPr>
            </w:p>
            <w:p w14:paraId="4D4E8DEE" w14:textId="4AC94F2B" w:rsidR="003806CF" w:rsidRPr="00126567" w:rsidRDefault="003806CF">
              <w:pPr>
                <w:rPr>
                  <w:lang w:val="en-GB"/>
                </w:rPr>
              </w:pPr>
              <w:r w:rsidRPr="00126567">
                <w:rPr>
                  <w:b/>
                  <w:bCs/>
                  <w:lang w:val="en-GB"/>
                </w:rPr>
                <w:fldChar w:fldCharType="end"/>
              </w:r>
            </w:p>
          </w:sdtContent>
        </w:sdt>
      </w:sdtContent>
    </w:sdt>
    <w:p w14:paraId="4C988B0A" w14:textId="0C74FA14" w:rsidR="003806CF" w:rsidRPr="00126567" w:rsidRDefault="003806CF" w:rsidP="0026220E">
      <w:pPr>
        <w:rPr>
          <w:lang w:val="en-GB"/>
        </w:rPr>
      </w:pPr>
    </w:p>
    <w:p w14:paraId="38934137" w14:textId="77777777" w:rsidR="0026220E" w:rsidRPr="00126567" w:rsidRDefault="0026220E" w:rsidP="0026220E">
      <w:pPr>
        <w:rPr>
          <w:lang w:val="en-GB"/>
        </w:rPr>
      </w:pPr>
    </w:p>
    <w:sectPr w:rsidR="0026220E" w:rsidRPr="00126567" w:rsidSect="00DF39B5">
      <w:headerReference w:type="default" r:id="rId32"/>
      <w:footerReference w:type="default" r:id="rId33"/>
      <w:footerReference w:type="first" r:id="rId34"/>
      <w:pgSz w:w="11906" w:h="16838"/>
      <w:pgMar w:top="1503"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Ruf, Boitumelo" w:date="2016-07-22T13:41:00Z" w:initials="RB">
    <w:p w14:paraId="0C6283D2" w14:textId="7F57D729" w:rsidR="00D8065D" w:rsidRDefault="00D8065D">
      <w:pPr>
        <w:pStyle w:val="Kommentartext"/>
      </w:pPr>
      <w:r>
        <w:rPr>
          <w:rStyle w:val="Kommentarzeichen"/>
        </w:rPr>
        <w:annotationRef/>
      </w:r>
      <w:r>
        <w:t>Ist es nicht sogar vielleicht unmöglich?</w:t>
      </w:r>
    </w:p>
  </w:comment>
  <w:comment w:id="19" w:author="Schuchert, Tobias" w:date="2016-07-22T11:36:00Z" w:initials="ST">
    <w:p w14:paraId="71D8AF31" w14:textId="63F4F5C3" w:rsidR="00D8065D" w:rsidRDefault="00D8065D">
      <w:pPr>
        <w:pStyle w:val="Kommentartext"/>
      </w:pPr>
      <w:r>
        <w:rPr>
          <w:rStyle w:val="Kommentarzeichen"/>
        </w:rPr>
        <w:annotationRef/>
      </w:r>
      <w:r>
        <w:t>I put in this table according to the TED Filtering document from Thales. We should have a similar one for all use cases.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283D2" w15:done="0"/>
  <w15:commentEx w15:paraId="71D8AF3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977E3C" w14:textId="77777777" w:rsidR="00D8065D" w:rsidRDefault="00D8065D" w:rsidP="00A529D0">
      <w:pPr>
        <w:spacing w:after="0" w:line="240" w:lineRule="auto"/>
      </w:pPr>
      <w:r>
        <w:separator/>
      </w:r>
    </w:p>
  </w:endnote>
  <w:endnote w:type="continuationSeparator" w:id="0">
    <w:p w14:paraId="69C8A0F9" w14:textId="77777777" w:rsidR="00D8065D" w:rsidRDefault="00D8065D" w:rsidP="00A529D0">
      <w:pPr>
        <w:spacing w:after="0" w:line="240" w:lineRule="auto"/>
      </w:pPr>
      <w:r>
        <w:continuationSeparator/>
      </w:r>
    </w:p>
  </w:endnote>
  <w:endnote w:type="continuationNotice" w:id="1">
    <w:p w14:paraId="7FF5E072" w14:textId="77777777" w:rsidR="00D8065D" w:rsidRDefault="00D806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Droid Sans Fallback">
    <w:altName w:val="MS Gothic"/>
    <w:charset w:val="00"/>
    <w:family w:val="modern"/>
    <w:pitch w:val="fixed"/>
  </w:font>
  <w:font w:name="FreeSans">
    <w:altName w:val="Arial"/>
    <w:charset w:val="00"/>
    <w:family w:val="swiss"/>
    <w:pitch w:val="default"/>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DF6C83" w14:textId="77777777" w:rsidR="00D8065D" w:rsidRPr="00AC4276" w:rsidRDefault="00D8065D" w:rsidP="00AC4276">
    <w:pPr>
      <w:pStyle w:val="Fuzeile"/>
      <w:jc w:val="center"/>
    </w:pPr>
    <w:r w:rsidRPr="005E00BB">
      <w:rPr>
        <w:lang w:val="en-US"/>
      </w:rPr>
      <w:t xml:space="preserve">Page </w:t>
    </w:r>
    <w:r w:rsidRPr="006F056B">
      <w:fldChar w:fldCharType="begin"/>
    </w:r>
    <w:r w:rsidRPr="006F056B">
      <w:instrText xml:space="preserve"> PAGE   \* MERGEFORMAT </w:instrText>
    </w:r>
    <w:r w:rsidRPr="006F056B">
      <w:fldChar w:fldCharType="separate"/>
    </w:r>
    <w:r>
      <w:rPr>
        <w:noProof/>
      </w:rPr>
      <w:t>2</w:t>
    </w:r>
    <w:r w:rsidRPr="006F056B">
      <w:fldChar w:fldCharType="end"/>
    </w:r>
    <w:r w:rsidRPr="006F056B">
      <w:t xml:space="preserve"> </w:t>
    </w:r>
    <w:r>
      <w:t>of</w:t>
    </w:r>
    <w:r w:rsidRPr="006F056B">
      <w:t xml:space="preserve"> </w:t>
    </w:r>
    <w:fldSimple w:instr=" NUMPAGES   \* MERGEFORMAT ">
      <w:r>
        <w:rPr>
          <w:noProof/>
        </w:rPr>
        <w:t>8</w:t>
      </w:r>
    </w:fldSimple>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8641B3" w14:textId="13CF175D" w:rsidR="00D8065D" w:rsidRPr="00AC4276" w:rsidRDefault="00D8065D" w:rsidP="00AC4276">
    <w:pPr>
      <w:pStyle w:val="Fuzeile"/>
      <w:jc w:val="center"/>
    </w:pPr>
    <w:r w:rsidRPr="005E00BB">
      <w:rPr>
        <w:lang w:val="en-US"/>
      </w:rPr>
      <w:t xml:space="preserve">Page </w:t>
    </w:r>
    <w:r w:rsidRPr="006F056B">
      <w:fldChar w:fldCharType="begin"/>
    </w:r>
    <w:r w:rsidRPr="006F056B">
      <w:instrText xml:space="preserve"> PAGE   \* MERGEFORMAT </w:instrText>
    </w:r>
    <w:r w:rsidRPr="006F056B">
      <w:fldChar w:fldCharType="separate"/>
    </w:r>
    <w:r w:rsidR="001B67D4">
      <w:rPr>
        <w:noProof/>
      </w:rPr>
      <w:t>1</w:t>
    </w:r>
    <w:r w:rsidRPr="006F056B">
      <w:fldChar w:fldCharType="end"/>
    </w:r>
    <w:r w:rsidRPr="006F056B">
      <w:t xml:space="preserve"> </w:t>
    </w:r>
    <w:r>
      <w:t>of</w:t>
    </w:r>
    <w:r w:rsidRPr="006F056B">
      <w:t xml:space="preserve"> </w:t>
    </w:r>
    <w:fldSimple w:instr=" NUMPAGES   \* MERGEFORMAT ">
      <w:r w:rsidR="001B67D4">
        <w:rPr>
          <w:noProof/>
        </w:rPr>
        <w:t>19</w:t>
      </w:r>
    </w:fldSimple>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0EF4D" w14:textId="5E933F52" w:rsidR="00D8065D" w:rsidRPr="00AC4276" w:rsidRDefault="00D8065D" w:rsidP="00AC4276">
    <w:pPr>
      <w:pStyle w:val="Fuzeile"/>
      <w:jc w:val="center"/>
    </w:pPr>
    <w:r w:rsidRPr="005E00BB">
      <w:rPr>
        <w:lang w:val="en-US"/>
      </w:rPr>
      <w:t xml:space="preserve">Page </w:t>
    </w:r>
    <w:r w:rsidRPr="006F056B">
      <w:fldChar w:fldCharType="begin"/>
    </w:r>
    <w:r w:rsidRPr="006F056B">
      <w:instrText xml:space="preserve"> PAGE   \* MERGEFORMAT </w:instrText>
    </w:r>
    <w:r w:rsidRPr="006F056B">
      <w:fldChar w:fldCharType="separate"/>
    </w:r>
    <w:r w:rsidR="001B67D4">
      <w:rPr>
        <w:noProof/>
      </w:rPr>
      <w:t>17</w:t>
    </w:r>
    <w:r w:rsidRPr="006F056B">
      <w:fldChar w:fldCharType="end"/>
    </w:r>
    <w:r w:rsidRPr="006F056B">
      <w:t xml:space="preserve"> </w:t>
    </w:r>
    <w:r>
      <w:t>of</w:t>
    </w:r>
    <w:r w:rsidRPr="006F056B">
      <w:t xml:space="preserve"> </w:t>
    </w:r>
    <w:fldSimple w:instr=" NUMPAGES   \* MERGEFORMAT ">
      <w:r w:rsidR="001B67D4">
        <w:rPr>
          <w:noProof/>
        </w:rPr>
        <w:t>19</w:t>
      </w:r>
    </w:fldSimple>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30A5D" w14:textId="7380BEA1" w:rsidR="00D8065D" w:rsidRPr="00AC4276" w:rsidRDefault="00D8065D" w:rsidP="00AC4276">
    <w:pPr>
      <w:pStyle w:val="Fuzeile"/>
      <w:jc w:val="center"/>
    </w:pPr>
    <w:r w:rsidRPr="005E00BB">
      <w:rPr>
        <w:lang w:val="en-US"/>
      </w:rPr>
      <w:t xml:space="preserve">Page </w:t>
    </w:r>
    <w:r w:rsidRPr="006F056B">
      <w:fldChar w:fldCharType="begin"/>
    </w:r>
    <w:r w:rsidRPr="006F056B">
      <w:instrText xml:space="preserve"> PAGE   \* MERGEFORMAT </w:instrText>
    </w:r>
    <w:r w:rsidRPr="006F056B">
      <w:fldChar w:fldCharType="separate"/>
    </w:r>
    <w:r w:rsidR="001B67D4">
      <w:rPr>
        <w:noProof/>
      </w:rPr>
      <w:t>2</w:t>
    </w:r>
    <w:r w:rsidRPr="006F056B">
      <w:fldChar w:fldCharType="end"/>
    </w:r>
    <w:r w:rsidRPr="006F056B">
      <w:t xml:space="preserve"> </w:t>
    </w:r>
    <w:r>
      <w:t>of</w:t>
    </w:r>
    <w:r w:rsidRPr="006F056B">
      <w:t xml:space="preserve"> </w:t>
    </w:r>
    <w:fldSimple w:instr=" NUMPAGES   \* MERGEFORMAT ">
      <w:r w:rsidR="001B67D4">
        <w:rPr>
          <w:noProof/>
        </w:rPr>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430C63" w14:textId="77777777" w:rsidR="00D8065D" w:rsidRDefault="00D8065D" w:rsidP="00A529D0">
      <w:pPr>
        <w:spacing w:after="0" w:line="240" w:lineRule="auto"/>
      </w:pPr>
      <w:r>
        <w:separator/>
      </w:r>
    </w:p>
  </w:footnote>
  <w:footnote w:type="continuationSeparator" w:id="0">
    <w:p w14:paraId="18FCE34C" w14:textId="77777777" w:rsidR="00D8065D" w:rsidRDefault="00D8065D" w:rsidP="00A529D0">
      <w:pPr>
        <w:spacing w:after="0" w:line="240" w:lineRule="auto"/>
      </w:pPr>
      <w:r>
        <w:continuationSeparator/>
      </w:r>
    </w:p>
  </w:footnote>
  <w:footnote w:type="continuationNotice" w:id="1">
    <w:p w14:paraId="37D25779" w14:textId="77777777" w:rsidR="00D8065D" w:rsidRDefault="00D806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bottom w:val="single" w:sz="4" w:space="0" w:color="000000"/>
        <w:insideH w:val="single" w:sz="4" w:space="0" w:color="000000"/>
      </w:tblBorders>
      <w:tblLayout w:type="fixed"/>
      <w:tblLook w:val="04A0" w:firstRow="1" w:lastRow="0" w:firstColumn="1" w:lastColumn="0" w:noHBand="0" w:noVBand="1"/>
    </w:tblPr>
    <w:tblGrid>
      <w:gridCol w:w="3794"/>
      <w:gridCol w:w="5418"/>
    </w:tblGrid>
    <w:tr w:rsidR="00D8065D" w:rsidRPr="009F0D68" w14:paraId="58F5A995" w14:textId="77777777">
      <w:tc>
        <w:tcPr>
          <w:tcW w:w="3794" w:type="dxa"/>
          <w:vAlign w:val="bottom"/>
        </w:tcPr>
        <w:p w14:paraId="7415302D" w14:textId="65D5532A" w:rsidR="00D8065D" w:rsidRPr="00BA058F" w:rsidRDefault="00D8065D" w:rsidP="00765AED">
          <w:pPr>
            <w:pStyle w:val="Kopfzeile"/>
            <w:jc w:val="left"/>
            <w:rPr>
              <w:szCs w:val="22"/>
              <w:lang w:val="en-US"/>
            </w:rPr>
          </w:pPr>
          <w:r w:rsidRPr="00B008DC">
            <w:rPr>
              <w:noProof/>
              <w:lang w:val="de-DE" w:eastAsia="de-DE"/>
            </w:rPr>
            <w:drawing>
              <wp:inline distT="0" distB="0" distL="0" distR="0" wp14:anchorId="61692DD8" wp14:editId="4FCFA56F">
                <wp:extent cx="1381125" cy="628650"/>
                <wp:effectExtent l="0" t="0" r="9525" b="0"/>
                <wp:docPr id="11" name="Image 5" descr="C:\Users\GALE\NetSync\Montage &amp; Gestion de Projet\Montage\H2020\THALES\TULiP\Logo.png"/>
                <wp:cNvGraphicFramePr/>
                <a:graphic xmlns:a="http://schemas.openxmlformats.org/drawingml/2006/main">
                  <a:graphicData uri="http://schemas.openxmlformats.org/drawingml/2006/picture">
                    <pic:pic xmlns:pic="http://schemas.openxmlformats.org/drawingml/2006/picture">
                      <pic:nvPicPr>
                        <pic:cNvPr id="6" name="Image 5" descr="C:\Users\GALE\NetSync\Montage &amp; Gestion de Projet\Montage\H2020\THALES\TULiP\Logo.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628650"/>
                        </a:xfrm>
                        <a:prstGeom prst="rect">
                          <a:avLst/>
                        </a:prstGeom>
                        <a:noFill/>
                        <a:ln>
                          <a:noFill/>
                        </a:ln>
                      </pic:spPr>
                    </pic:pic>
                  </a:graphicData>
                </a:graphic>
              </wp:inline>
            </w:drawing>
          </w:r>
        </w:p>
      </w:tc>
      <w:tc>
        <w:tcPr>
          <w:tcW w:w="5418" w:type="dxa"/>
          <w:vAlign w:val="center"/>
        </w:tcPr>
        <w:p w14:paraId="6BE61E10" w14:textId="77777777" w:rsidR="00D8065D" w:rsidRPr="002F14C8" w:rsidRDefault="00D8065D" w:rsidP="002F14C8">
          <w:pPr>
            <w:tabs>
              <w:tab w:val="center" w:pos="4536"/>
              <w:tab w:val="right" w:pos="9072"/>
            </w:tabs>
            <w:spacing w:after="0" w:line="240" w:lineRule="auto"/>
            <w:rPr>
              <w:sz w:val="18"/>
              <w:szCs w:val="18"/>
              <w:lang w:val="en-US"/>
            </w:rPr>
          </w:pPr>
          <w:r>
            <w:rPr>
              <w:sz w:val="18"/>
              <w:szCs w:val="18"/>
              <w:lang w:val="en-US"/>
            </w:rPr>
            <w:t>ATLASS</w:t>
          </w:r>
          <w:r w:rsidRPr="002F14C8">
            <w:rPr>
              <w:sz w:val="18"/>
              <w:szCs w:val="18"/>
              <w:lang w:val="en-US"/>
            </w:rPr>
            <w:t xml:space="preserve"> project – Grant Agreement n° 646130</w:t>
          </w:r>
        </w:p>
        <w:p w14:paraId="761C456B" w14:textId="77777777" w:rsidR="00D8065D" w:rsidRPr="00351EA0" w:rsidRDefault="00D8065D" w:rsidP="002F14C8">
          <w:pPr>
            <w:tabs>
              <w:tab w:val="center" w:pos="4536"/>
              <w:tab w:val="right" w:pos="9072"/>
            </w:tabs>
            <w:spacing w:after="0" w:line="240" w:lineRule="auto"/>
            <w:rPr>
              <w:i/>
              <w:sz w:val="16"/>
              <w:szCs w:val="16"/>
              <w:lang w:val="pt-BR"/>
            </w:rPr>
          </w:pPr>
          <w:r w:rsidRPr="00351EA0">
            <w:rPr>
              <w:i/>
              <w:sz w:val="16"/>
              <w:szCs w:val="16"/>
              <w:lang w:val="pt-BR"/>
            </w:rPr>
            <w:t>H2020-NMP-2014-2015/H2020-NMP-PILOTS-2014</w:t>
          </w:r>
        </w:p>
        <w:p w14:paraId="35A01295" w14:textId="77777777" w:rsidR="00D8065D" w:rsidRPr="00FC1E99" w:rsidRDefault="00D8065D" w:rsidP="002F14C8">
          <w:pPr>
            <w:pStyle w:val="Kopfzeile"/>
            <w:rPr>
              <w:i/>
              <w:sz w:val="16"/>
              <w:szCs w:val="16"/>
              <w:lang w:val="en-US"/>
            </w:rPr>
          </w:pPr>
          <w:r w:rsidRPr="002F14C8">
            <w:rPr>
              <w:i/>
              <w:sz w:val="16"/>
              <w:szCs w:val="16"/>
              <w:lang w:val="en-US"/>
            </w:rPr>
            <w:t>NMP-04-2014: High-definition printing of multifunctional materials</w:t>
          </w:r>
        </w:p>
      </w:tc>
    </w:tr>
  </w:tbl>
  <w:p w14:paraId="63778F98" w14:textId="77777777" w:rsidR="00D8065D" w:rsidRDefault="00D8065D" w:rsidP="00CB666C">
    <w:pPr>
      <w:pStyle w:val="Kopfzeile"/>
      <w:jc w:val="cent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81" w:type="dxa"/>
      <w:tblInd w:w="70" w:type="dxa"/>
      <w:tblBorders>
        <w:bottom w:val="single" w:sz="18" w:space="0" w:color="auto"/>
      </w:tblBorders>
      <w:tblLayout w:type="fixed"/>
      <w:tblCellMar>
        <w:left w:w="70" w:type="dxa"/>
        <w:right w:w="70" w:type="dxa"/>
      </w:tblCellMar>
      <w:tblLook w:val="0000" w:firstRow="0" w:lastRow="0" w:firstColumn="0" w:lastColumn="0" w:noHBand="0" w:noVBand="0"/>
    </w:tblPr>
    <w:tblGrid>
      <w:gridCol w:w="5812"/>
      <w:gridCol w:w="1559"/>
      <w:gridCol w:w="1276"/>
      <w:gridCol w:w="1134"/>
    </w:tblGrid>
    <w:tr w:rsidR="00D8065D" w:rsidRPr="009F0D68" w14:paraId="3979964C" w14:textId="77777777" w:rsidTr="00F26E24">
      <w:trPr>
        <w:cantSplit/>
      </w:trPr>
      <w:tc>
        <w:tcPr>
          <w:tcW w:w="5812" w:type="dxa"/>
          <w:vMerge w:val="restart"/>
        </w:tcPr>
        <w:p w14:paraId="47FA96F6" w14:textId="13B4A8AB" w:rsidR="00D8065D" w:rsidRDefault="00D8065D" w:rsidP="00B008DC">
          <w:pPr>
            <w:tabs>
              <w:tab w:val="left" w:pos="5954"/>
              <w:tab w:val="right" w:pos="9214"/>
            </w:tabs>
            <w:spacing w:after="0"/>
            <w:rPr>
              <w:b/>
              <w:noProof/>
              <w:sz w:val="28"/>
              <w:lang w:val="de-DE"/>
            </w:rPr>
          </w:pPr>
          <w:r w:rsidRPr="00B008DC">
            <w:rPr>
              <w:noProof/>
              <w:lang w:val="de-DE" w:eastAsia="de-DE"/>
            </w:rPr>
            <w:drawing>
              <wp:inline distT="0" distB="0" distL="0" distR="0" wp14:anchorId="14F9A9EF" wp14:editId="2C11BC8B">
                <wp:extent cx="994832" cy="895350"/>
                <wp:effectExtent l="0" t="0" r="0" b="0"/>
                <wp:docPr id="13" name="Image 5"/>
                <wp:cNvGraphicFramePr/>
                <a:graphic xmlns:a="http://schemas.openxmlformats.org/drawingml/2006/main">
                  <a:graphicData uri="http://schemas.openxmlformats.org/drawingml/2006/picture">
                    <pic:pic xmlns:pic="http://schemas.openxmlformats.org/drawingml/2006/picture">
                      <pic:nvPicPr>
                        <pic:cNvPr id="6" name="Image 5" descr="C:\Users\GALE\NetSync\Montage &amp; Gestion de Projet\Montage\H2020\THALES\TULiP\Logo.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994832" cy="895350"/>
                        </a:xfrm>
                        <a:prstGeom prst="rect">
                          <a:avLst/>
                        </a:prstGeom>
                        <a:noFill/>
                        <a:ln>
                          <a:noFill/>
                        </a:ln>
                      </pic:spPr>
                    </pic:pic>
                  </a:graphicData>
                </a:graphic>
              </wp:inline>
            </w:drawing>
          </w:r>
          <w:r>
            <w:rPr>
              <w:noProof/>
              <w:lang w:val="de-DE" w:eastAsia="de-DE"/>
            </w:rPr>
            <w:drawing>
              <wp:inline distT="0" distB="0" distL="0" distR="0" wp14:anchorId="3BDCE2CA" wp14:editId="6937961D">
                <wp:extent cx="1285875" cy="847725"/>
                <wp:effectExtent l="0" t="0" r="9525" b="9525"/>
                <wp:docPr id="14" name="Image 14" descr="EU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 fla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p>
      </w:tc>
      <w:tc>
        <w:tcPr>
          <w:tcW w:w="1559" w:type="dxa"/>
        </w:tcPr>
        <w:p w14:paraId="737E3820" w14:textId="77777777" w:rsidR="00D8065D" w:rsidRDefault="00D8065D" w:rsidP="00B008DC">
          <w:pPr>
            <w:tabs>
              <w:tab w:val="left" w:pos="5954"/>
              <w:tab w:val="right" w:pos="9214"/>
            </w:tabs>
            <w:rPr>
              <w:b/>
              <w:lang w:val="en-GB"/>
            </w:rPr>
          </w:pPr>
          <w:r>
            <w:rPr>
              <w:b/>
              <w:smallCaps/>
              <w:noProof/>
              <w:lang w:val="en-GB"/>
            </w:rPr>
            <w:t>Reference</w:t>
          </w:r>
          <w:r>
            <w:rPr>
              <w:b/>
              <w:noProof/>
              <w:lang w:val="en-GB"/>
            </w:rPr>
            <w:t>:</w:t>
          </w:r>
        </w:p>
      </w:tc>
      <w:tc>
        <w:tcPr>
          <w:tcW w:w="2410" w:type="dxa"/>
          <w:gridSpan w:val="2"/>
        </w:tcPr>
        <w:p w14:paraId="4C3C1EE2" w14:textId="0AB952F0" w:rsidR="00D8065D" w:rsidRPr="00B008DC" w:rsidRDefault="00D8065D" w:rsidP="00B008DC">
          <w:pPr>
            <w:tabs>
              <w:tab w:val="center" w:pos="4536"/>
              <w:tab w:val="right" w:pos="9072"/>
            </w:tabs>
            <w:spacing w:after="0"/>
            <w:jc w:val="left"/>
            <w:rPr>
              <w:sz w:val="18"/>
              <w:szCs w:val="18"/>
              <w:lang w:val="en-US"/>
            </w:rPr>
          </w:pPr>
          <w:r>
            <w:rPr>
              <w:sz w:val="18"/>
              <w:szCs w:val="18"/>
              <w:lang w:val="en-US"/>
            </w:rPr>
            <w:t xml:space="preserve">TULIPP </w:t>
          </w:r>
          <w:r w:rsidRPr="00B008DC">
            <w:rPr>
              <w:sz w:val="18"/>
              <w:szCs w:val="18"/>
              <w:lang w:val="en-US"/>
            </w:rPr>
            <w:t>project – Grant Agreement n° 6</w:t>
          </w:r>
          <w:r>
            <w:rPr>
              <w:sz w:val="18"/>
              <w:szCs w:val="18"/>
              <w:lang w:val="en-US"/>
            </w:rPr>
            <w:t>88403</w:t>
          </w:r>
        </w:p>
      </w:tc>
    </w:tr>
    <w:tr w:rsidR="00D8065D" w14:paraId="25B467D1" w14:textId="77777777" w:rsidTr="00F26E24">
      <w:trPr>
        <w:cantSplit/>
      </w:trPr>
      <w:tc>
        <w:tcPr>
          <w:tcW w:w="5812" w:type="dxa"/>
          <w:vMerge/>
        </w:tcPr>
        <w:p w14:paraId="0887C56B" w14:textId="77777777" w:rsidR="00D8065D" w:rsidRPr="00191191" w:rsidRDefault="00D8065D" w:rsidP="00B008DC">
          <w:pPr>
            <w:tabs>
              <w:tab w:val="left" w:pos="5954"/>
              <w:tab w:val="right" w:pos="9214"/>
            </w:tabs>
            <w:spacing w:before="240"/>
            <w:ind w:right="360"/>
            <w:jc w:val="center"/>
            <w:rPr>
              <w:b/>
              <w:noProof/>
              <w:sz w:val="40"/>
              <w:lang w:val="en-US"/>
            </w:rPr>
          </w:pPr>
        </w:p>
      </w:tc>
      <w:tc>
        <w:tcPr>
          <w:tcW w:w="1559" w:type="dxa"/>
        </w:tcPr>
        <w:p w14:paraId="5BAD4B3F" w14:textId="77777777" w:rsidR="00D8065D" w:rsidRDefault="00D8065D" w:rsidP="00B008DC">
          <w:pPr>
            <w:tabs>
              <w:tab w:val="left" w:pos="5954"/>
              <w:tab w:val="right" w:pos="9214"/>
            </w:tabs>
            <w:rPr>
              <w:b/>
              <w:smallCaps/>
              <w:noProof/>
              <w:lang w:val="en-GB"/>
            </w:rPr>
          </w:pPr>
          <w:r>
            <w:rPr>
              <w:b/>
              <w:smallCaps/>
              <w:noProof/>
              <w:lang w:val="en-GB"/>
            </w:rPr>
            <w:t>Date:</w:t>
          </w:r>
        </w:p>
      </w:tc>
      <w:tc>
        <w:tcPr>
          <w:tcW w:w="2410" w:type="dxa"/>
          <w:gridSpan w:val="2"/>
        </w:tcPr>
        <w:p w14:paraId="222CA4A1" w14:textId="68A3B3C4" w:rsidR="00D8065D" w:rsidRDefault="00D8065D" w:rsidP="00B008DC">
          <w:pPr>
            <w:pStyle w:val="Annexe1"/>
            <w:keepNext w:val="0"/>
            <w:pageBreakBefore w:val="0"/>
            <w:tabs>
              <w:tab w:val="clear" w:pos="1440"/>
              <w:tab w:val="left" w:pos="5954"/>
              <w:tab w:val="right" w:pos="9214"/>
            </w:tabs>
            <w:spacing w:before="60" w:after="60"/>
            <w:rPr>
              <w:bCs/>
              <w:smallCaps w:val="0"/>
              <w:noProof/>
              <w:sz w:val="20"/>
              <w:lang w:val="en-GB"/>
            </w:rPr>
          </w:pPr>
        </w:p>
      </w:tc>
    </w:tr>
    <w:tr w:rsidR="00D8065D" w14:paraId="11CF12DD" w14:textId="77777777" w:rsidTr="00F26E24">
      <w:trPr>
        <w:cantSplit/>
      </w:trPr>
      <w:tc>
        <w:tcPr>
          <w:tcW w:w="5812" w:type="dxa"/>
          <w:vMerge/>
          <w:tcBorders>
            <w:bottom w:val="single" w:sz="12" w:space="0" w:color="auto"/>
          </w:tcBorders>
        </w:tcPr>
        <w:p w14:paraId="14FF80AA" w14:textId="77777777" w:rsidR="00D8065D" w:rsidRDefault="00D8065D" w:rsidP="00B008DC">
          <w:pPr>
            <w:tabs>
              <w:tab w:val="left" w:pos="5954"/>
              <w:tab w:val="right" w:pos="9214"/>
            </w:tabs>
            <w:jc w:val="center"/>
            <w:rPr>
              <w:b/>
              <w:noProof/>
              <w:sz w:val="16"/>
              <w:lang w:val="en-GB"/>
            </w:rPr>
          </w:pPr>
        </w:p>
      </w:tc>
      <w:tc>
        <w:tcPr>
          <w:tcW w:w="1559" w:type="dxa"/>
          <w:tcBorders>
            <w:bottom w:val="single" w:sz="12" w:space="0" w:color="auto"/>
          </w:tcBorders>
        </w:tcPr>
        <w:p w14:paraId="28F7B507" w14:textId="77777777" w:rsidR="00D8065D" w:rsidRDefault="00D8065D" w:rsidP="00B008DC">
          <w:pPr>
            <w:tabs>
              <w:tab w:val="left" w:pos="922"/>
              <w:tab w:val="left" w:pos="5954"/>
              <w:tab w:val="right" w:pos="9214"/>
            </w:tabs>
            <w:rPr>
              <w:b/>
              <w:smallCaps/>
              <w:noProof/>
              <w:lang w:val="en-GB"/>
            </w:rPr>
          </w:pPr>
          <w:r>
            <w:rPr>
              <w:b/>
              <w:smallCaps/>
              <w:noProof/>
              <w:lang w:val="en-GB"/>
            </w:rPr>
            <w:t>Issue:</w:t>
          </w:r>
        </w:p>
      </w:tc>
      <w:tc>
        <w:tcPr>
          <w:tcW w:w="1276" w:type="dxa"/>
          <w:tcBorders>
            <w:bottom w:val="single" w:sz="12" w:space="0" w:color="auto"/>
          </w:tcBorders>
        </w:tcPr>
        <w:p w14:paraId="41E89B05" w14:textId="6B344642" w:rsidR="00D8065D" w:rsidRDefault="00D8065D" w:rsidP="00B008DC">
          <w:pPr>
            <w:pStyle w:val="Annexe1"/>
            <w:keepNext w:val="0"/>
            <w:pageBreakBefore w:val="0"/>
            <w:tabs>
              <w:tab w:val="clear" w:pos="1440"/>
              <w:tab w:val="left" w:pos="5954"/>
              <w:tab w:val="right" w:pos="9214"/>
            </w:tabs>
            <w:spacing w:before="60" w:after="60"/>
            <w:rPr>
              <w:bCs/>
              <w:smallCaps w:val="0"/>
              <w:noProof/>
              <w:sz w:val="20"/>
            </w:rPr>
          </w:pPr>
        </w:p>
      </w:tc>
      <w:tc>
        <w:tcPr>
          <w:tcW w:w="1134" w:type="dxa"/>
          <w:tcBorders>
            <w:bottom w:val="single" w:sz="12" w:space="0" w:color="auto"/>
          </w:tcBorders>
        </w:tcPr>
        <w:p w14:paraId="138FE19D" w14:textId="78725500" w:rsidR="00D8065D" w:rsidRDefault="00D8065D" w:rsidP="00B008DC">
          <w:pPr>
            <w:tabs>
              <w:tab w:val="left" w:pos="5954"/>
              <w:tab w:val="right" w:pos="9214"/>
            </w:tabs>
            <w:rPr>
              <w:b/>
              <w:bCs/>
              <w:noProof/>
            </w:rPr>
          </w:pPr>
          <w:r>
            <w:rPr>
              <w:b/>
              <w:bCs/>
              <w:noProof/>
            </w:rPr>
            <w:t>P</w:t>
          </w:r>
          <w:r>
            <w:rPr>
              <w:b/>
              <w:bCs/>
              <w:smallCaps/>
              <w:noProof/>
            </w:rPr>
            <w:t>age</w:t>
          </w:r>
          <w:r>
            <w:rPr>
              <w:b/>
              <w:bCs/>
              <w:noProof/>
            </w:rPr>
            <w:t xml:space="preserve">: </w:t>
          </w:r>
          <w:r>
            <w:rPr>
              <w:rStyle w:val="Seitenzahl"/>
            </w:rPr>
            <w:fldChar w:fldCharType="begin"/>
          </w:r>
          <w:r>
            <w:rPr>
              <w:rStyle w:val="Seitenzahl"/>
            </w:rPr>
            <w:instrText xml:space="preserve"> PAGE </w:instrText>
          </w:r>
          <w:r>
            <w:rPr>
              <w:rStyle w:val="Seitenzahl"/>
            </w:rPr>
            <w:fldChar w:fldCharType="separate"/>
          </w:r>
          <w:r w:rsidR="001B67D4">
            <w:rPr>
              <w:rStyle w:val="Seitenzahl"/>
              <w:noProof/>
            </w:rPr>
            <w:t>2</w:t>
          </w:r>
          <w:r>
            <w:rPr>
              <w:rStyle w:val="Seitenzahl"/>
            </w:rPr>
            <w:fldChar w:fldCharType="end"/>
          </w:r>
          <w:r>
            <w:rPr>
              <w:rStyle w:val="Seitenzahl"/>
              <w:b/>
              <w:bCs/>
            </w:rPr>
            <w:t>/</w:t>
          </w:r>
          <w:r>
            <w:rPr>
              <w:rStyle w:val="Seitenzahl"/>
            </w:rPr>
            <w:fldChar w:fldCharType="begin"/>
          </w:r>
          <w:r>
            <w:rPr>
              <w:rStyle w:val="Seitenzahl"/>
            </w:rPr>
            <w:instrText xml:space="preserve"> NUMPAGES </w:instrText>
          </w:r>
          <w:r>
            <w:rPr>
              <w:rStyle w:val="Seitenzahl"/>
            </w:rPr>
            <w:fldChar w:fldCharType="separate"/>
          </w:r>
          <w:r w:rsidR="001B67D4">
            <w:rPr>
              <w:rStyle w:val="Seitenzahl"/>
              <w:noProof/>
            </w:rPr>
            <w:t>19</w:t>
          </w:r>
          <w:r>
            <w:rPr>
              <w:rStyle w:val="Seitenzahl"/>
            </w:rPr>
            <w:fldChar w:fldCharType="end"/>
          </w:r>
        </w:p>
      </w:tc>
    </w:tr>
  </w:tbl>
  <w:p w14:paraId="6CDC606F" w14:textId="77777777" w:rsidR="00D8065D" w:rsidRDefault="00D8065D" w:rsidP="00DE1FF1">
    <w:pPr>
      <w:pStyle w:val="Kopfzeile"/>
      <w:jc w:val="center"/>
      <w:rPr>
        <w:noProof/>
        <w:lang w:val="fr-FR" w:eastAsia="fr-FR"/>
      </w:rPr>
    </w:pPr>
    <w:r w:rsidRPr="00DE1FF1">
      <w:rPr>
        <w:b/>
        <w:bCs/>
        <w:color w:val="FF0000"/>
      </w:rPr>
      <w:t xml:space="preserve">CONFIDENTIAL </w:t>
    </w:r>
    <w:r w:rsidRPr="00DE1FF1">
      <w:rPr>
        <w:b/>
        <w:bCs/>
        <w:color w:val="FF0000"/>
        <w:lang w:val="fr-FR"/>
      </w:rPr>
      <w:t>TULIPP</w:t>
    </w:r>
    <w:r w:rsidRPr="00DE1FF1">
      <w:rPr>
        <w:b/>
        <w:bCs/>
        <w:color w:val="FF0000"/>
      </w:rPr>
      <w:t xml:space="preserve"> CONSORTIUM</w:t>
    </w:r>
  </w:p>
  <w:p w14:paraId="33C96687" w14:textId="79C19D18" w:rsidR="00D8065D" w:rsidRPr="000E2904" w:rsidRDefault="00D8065D" w:rsidP="000E2904">
    <w:pPr>
      <w:pStyle w:val="Kopfzeile"/>
      <w:ind w:left="2835"/>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81" w:type="dxa"/>
      <w:tblInd w:w="70" w:type="dxa"/>
      <w:tblBorders>
        <w:bottom w:val="single" w:sz="18" w:space="0" w:color="auto"/>
      </w:tblBorders>
      <w:tblLayout w:type="fixed"/>
      <w:tblCellMar>
        <w:left w:w="70" w:type="dxa"/>
        <w:right w:w="70" w:type="dxa"/>
      </w:tblCellMar>
      <w:tblLook w:val="0000" w:firstRow="0" w:lastRow="0" w:firstColumn="0" w:lastColumn="0" w:noHBand="0" w:noVBand="0"/>
    </w:tblPr>
    <w:tblGrid>
      <w:gridCol w:w="5812"/>
      <w:gridCol w:w="1559"/>
      <w:gridCol w:w="1276"/>
      <w:gridCol w:w="1134"/>
    </w:tblGrid>
    <w:tr w:rsidR="00D8065D" w:rsidRPr="009F0D68" w14:paraId="4FF69732" w14:textId="77777777" w:rsidTr="00F26E24">
      <w:trPr>
        <w:cantSplit/>
      </w:trPr>
      <w:tc>
        <w:tcPr>
          <w:tcW w:w="5812" w:type="dxa"/>
          <w:vMerge w:val="restart"/>
        </w:tcPr>
        <w:p w14:paraId="34EC289F" w14:textId="77777777" w:rsidR="00D8065D" w:rsidRDefault="00D8065D" w:rsidP="00DF39B5">
          <w:pPr>
            <w:tabs>
              <w:tab w:val="left" w:pos="5954"/>
              <w:tab w:val="right" w:pos="9214"/>
            </w:tabs>
            <w:spacing w:after="0"/>
            <w:rPr>
              <w:b/>
              <w:noProof/>
              <w:sz w:val="28"/>
              <w:lang w:val="de-DE"/>
            </w:rPr>
          </w:pPr>
          <w:r w:rsidRPr="00B008DC">
            <w:rPr>
              <w:noProof/>
              <w:lang w:val="de-DE" w:eastAsia="de-DE"/>
            </w:rPr>
            <w:drawing>
              <wp:inline distT="0" distB="0" distL="0" distR="0" wp14:anchorId="49F5847E" wp14:editId="600DB406">
                <wp:extent cx="994832" cy="895350"/>
                <wp:effectExtent l="0" t="0" r="0" b="0"/>
                <wp:docPr id="26" name="Image 5"/>
                <wp:cNvGraphicFramePr/>
                <a:graphic xmlns:a="http://schemas.openxmlformats.org/drawingml/2006/main">
                  <a:graphicData uri="http://schemas.openxmlformats.org/drawingml/2006/picture">
                    <pic:pic xmlns:pic="http://schemas.openxmlformats.org/drawingml/2006/picture">
                      <pic:nvPicPr>
                        <pic:cNvPr id="6" name="Image 5" descr="C:\Users\GALE\NetSync\Montage &amp; Gestion de Projet\Montage\H2020\THALES\TULiP\Logo.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994832" cy="895350"/>
                        </a:xfrm>
                        <a:prstGeom prst="rect">
                          <a:avLst/>
                        </a:prstGeom>
                        <a:noFill/>
                        <a:ln>
                          <a:noFill/>
                        </a:ln>
                      </pic:spPr>
                    </pic:pic>
                  </a:graphicData>
                </a:graphic>
              </wp:inline>
            </w:drawing>
          </w:r>
          <w:r>
            <w:rPr>
              <w:noProof/>
              <w:lang w:val="de-DE" w:eastAsia="de-DE"/>
            </w:rPr>
            <w:drawing>
              <wp:inline distT="0" distB="0" distL="0" distR="0" wp14:anchorId="7D80365D" wp14:editId="3AB2982E">
                <wp:extent cx="1285875" cy="847725"/>
                <wp:effectExtent l="0" t="0" r="9525" b="9525"/>
                <wp:docPr id="27" name="Image 27" descr="EU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 fla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p>
      </w:tc>
      <w:tc>
        <w:tcPr>
          <w:tcW w:w="1559" w:type="dxa"/>
        </w:tcPr>
        <w:p w14:paraId="62DF1CA6" w14:textId="77777777" w:rsidR="00D8065D" w:rsidRDefault="00D8065D" w:rsidP="00DF39B5">
          <w:pPr>
            <w:tabs>
              <w:tab w:val="left" w:pos="5954"/>
              <w:tab w:val="right" w:pos="9214"/>
            </w:tabs>
            <w:rPr>
              <w:b/>
              <w:lang w:val="en-GB"/>
            </w:rPr>
          </w:pPr>
          <w:r>
            <w:rPr>
              <w:b/>
              <w:smallCaps/>
              <w:noProof/>
              <w:lang w:val="en-GB"/>
            </w:rPr>
            <w:t>Reference</w:t>
          </w:r>
          <w:r>
            <w:rPr>
              <w:b/>
              <w:noProof/>
              <w:lang w:val="en-GB"/>
            </w:rPr>
            <w:t>:</w:t>
          </w:r>
        </w:p>
      </w:tc>
      <w:tc>
        <w:tcPr>
          <w:tcW w:w="2410" w:type="dxa"/>
          <w:gridSpan w:val="2"/>
        </w:tcPr>
        <w:p w14:paraId="245AF1AF" w14:textId="77777777" w:rsidR="00D8065D" w:rsidRPr="00B008DC" w:rsidRDefault="00D8065D" w:rsidP="00DF39B5">
          <w:pPr>
            <w:tabs>
              <w:tab w:val="center" w:pos="4536"/>
              <w:tab w:val="right" w:pos="9072"/>
            </w:tabs>
            <w:spacing w:after="0"/>
            <w:jc w:val="left"/>
            <w:rPr>
              <w:sz w:val="18"/>
              <w:szCs w:val="18"/>
              <w:lang w:val="en-US"/>
            </w:rPr>
          </w:pPr>
          <w:r>
            <w:rPr>
              <w:sz w:val="18"/>
              <w:szCs w:val="18"/>
              <w:lang w:val="en-US"/>
            </w:rPr>
            <w:t xml:space="preserve">TULIPP </w:t>
          </w:r>
          <w:r w:rsidRPr="00B008DC">
            <w:rPr>
              <w:sz w:val="18"/>
              <w:szCs w:val="18"/>
              <w:lang w:val="en-US"/>
            </w:rPr>
            <w:t>project – Grant Agreement n° 6</w:t>
          </w:r>
          <w:r>
            <w:rPr>
              <w:sz w:val="18"/>
              <w:szCs w:val="18"/>
              <w:lang w:val="en-US"/>
            </w:rPr>
            <w:t>88403</w:t>
          </w:r>
        </w:p>
      </w:tc>
    </w:tr>
    <w:tr w:rsidR="00D8065D" w14:paraId="263070ED" w14:textId="77777777" w:rsidTr="00F26E24">
      <w:trPr>
        <w:cantSplit/>
      </w:trPr>
      <w:tc>
        <w:tcPr>
          <w:tcW w:w="5812" w:type="dxa"/>
          <w:vMerge/>
        </w:tcPr>
        <w:p w14:paraId="42134416" w14:textId="77777777" w:rsidR="00D8065D" w:rsidRPr="00191191" w:rsidRDefault="00D8065D" w:rsidP="00DF39B5">
          <w:pPr>
            <w:tabs>
              <w:tab w:val="left" w:pos="5954"/>
              <w:tab w:val="right" w:pos="9214"/>
            </w:tabs>
            <w:spacing w:before="240"/>
            <w:ind w:right="360"/>
            <w:jc w:val="center"/>
            <w:rPr>
              <w:b/>
              <w:noProof/>
              <w:sz w:val="40"/>
              <w:lang w:val="en-US"/>
            </w:rPr>
          </w:pPr>
        </w:p>
      </w:tc>
      <w:tc>
        <w:tcPr>
          <w:tcW w:w="1559" w:type="dxa"/>
        </w:tcPr>
        <w:p w14:paraId="7827E18C" w14:textId="77777777" w:rsidR="00D8065D" w:rsidRDefault="00D8065D" w:rsidP="00DF39B5">
          <w:pPr>
            <w:tabs>
              <w:tab w:val="left" w:pos="5954"/>
              <w:tab w:val="right" w:pos="9214"/>
            </w:tabs>
            <w:rPr>
              <w:b/>
              <w:smallCaps/>
              <w:noProof/>
              <w:lang w:val="en-GB"/>
            </w:rPr>
          </w:pPr>
          <w:r>
            <w:rPr>
              <w:b/>
              <w:smallCaps/>
              <w:noProof/>
              <w:lang w:val="en-GB"/>
            </w:rPr>
            <w:t>Date:</w:t>
          </w:r>
        </w:p>
      </w:tc>
      <w:tc>
        <w:tcPr>
          <w:tcW w:w="2410" w:type="dxa"/>
          <w:gridSpan w:val="2"/>
        </w:tcPr>
        <w:p w14:paraId="2D04A4BB" w14:textId="77777777" w:rsidR="00D8065D" w:rsidRDefault="00D8065D" w:rsidP="00DF39B5">
          <w:pPr>
            <w:pStyle w:val="Annexe1"/>
            <w:keepNext w:val="0"/>
            <w:pageBreakBefore w:val="0"/>
            <w:tabs>
              <w:tab w:val="clear" w:pos="1440"/>
              <w:tab w:val="left" w:pos="5954"/>
              <w:tab w:val="right" w:pos="9214"/>
            </w:tabs>
            <w:spacing w:before="60" w:after="60"/>
            <w:rPr>
              <w:bCs/>
              <w:smallCaps w:val="0"/>
              <w:noProof/>
              <w:sz w:val="20"/>
              <w:lang w:val="en-GB"/>
            </w:rPr>
          </w:pPr>
        </w:p>
      </w:tc>
    </w:tr>
    <w:tr w:rsidR="00D8065D" w14:paraId="04A85C9C" w14:textId="77777777" w:rsidTr="00F26E24">
      <w:trPr>
        <w:cantSplit/>
      </w:trPr>
      <w:tc>
        <w:tcPr>
          <w:tcW w:w="5812" w:type="dxa"/>
          <w:vMerge/>
          <w:tcBorders>
            <w:bottom w:val="single" w:sz="12" w:space="0" w:color="auto"/>
          </w:tcBorders>
        </w:tcPr>
        <w:p w14:paraId="2B690984" w14:textId="77777777" w:rsidR="00D8065D" w:rsidRDefault="00D8065D" w:rsidP="00DF39B5">
          <w:pPr>
            <w:tabs>
              <w:tab w:val="left" w:pos="5954"/>
              <w:tab w:val="right" w:pos="9214"/>
            </w:tabs>
            <w:jc w:val="center"/>
            <w:rPr>
              <w:b/>
              <w:noProof/>
              <w:sz w:val="16"/>
              <w:lang w:val="en-GB"/>
            </w:rPr>
          </w:pPr>
        </w:p>
      </w:tc>
      <w:tc>
        <w:tcPr>
          <w:tcW w:w="1559" w:type="dxa"/>
          <w:tcBorders>
            <w:bottom w:val="single" w:sz="12" w:space="0" w:color="auto"/>
          </w:tcBorders>
        </w:tcPr>
        <w:p w14:paraId="779EE97D" w14:textId="77777777" w:rsidR="00D8065D" w:rsidRDefault="00D8065D" w:rsidP="00DF39B5">
          <w:pPr>
            <w:tabs>
              <w:tab w:val="left" w:pos="922"/>
              <w:tab w:val="left" w:pos="5954"/>
              <w:tab w:val="right" w:pos="9214"/>
            </w:tabs>
            <w:rPr>
              <w:b/>
              <w:smallCaps/>
              <w:noProof/>
              <w:lang w:val="en-GB"/>
            </w:rPr>
          </w:pPr>
          <w:r>
            <w:rPr>
              <w:b/>
              <w:smallCaps/>
              <w:noProof/>
              <w:lang w:val="en-GB"/>
            </w:rPr>
            <w:t>Issue:</w:t>
          </w:r>
        </w:p>
      </w:tc>
      <w:tc>
        <w:tcPr>
          <w:tcW w:w="1276" w:type="dxa"/>
          <w:tcBorders>
            <w:bottom w:val="single" w:sz="12" w:space="0" w:color="auto"/>
          </w:tcBorders>
        </w:tcPr>
        <w:p w14:paraId="267046C4" w14:textId="77777777" w:rsidR="00D8065D" w:rsidRDefault="00D8065D" w:rsidP="00DF39B5">
          <w:pPr>
            <w:pStyle w:val="Annexe1"/>
            <w:keepNext w:val="0"/>
            <w:pageBreakBefore w:val="0"/>
            <w:tabs>
              <w:tab w:val="clear" w:pos="1440"/>
              <w:tab w:val="left" w:pos="5954"/>
              <w:tab w:val="right" w:pos="9214"/>
            </w:tabs>
            <w:spacing w:before="60" w:after="60"/>
            <w:rPr>
              <w:bCs/>
              <w:smallCaps w:val="0"/>
              <w:noProof/>
              <w:sz w:val="20"/>
            </w:rPr>
          </w:pPr>
        </w:p>
      </w:tc>
      <w:tc>
        <w:tcPr>
          <w:tcW w:w="1134" w:type="dxa"/>
          <w:tcBorders>
            <w:bottom w:val="single" w:sz="12" w:space="0" w:color="auto"/>
          </w:tcBorders>
        </w:tcPr>
        <w:p w14:paraId="3C57857A" w14:textId="35494B66" w:rsidR="00D8065D" w:rsidRDefault="00D8065D" w:rsidP="00DF39B5">
          <w:pPr>
            <w:tabs>
              <w:tab w:val="left" w:pos="5954"/>
              <w:tab w:val="right" w:pos="9214"/>
            </w:tabs>
            <w:rPr>
              <w:b/>
              <w:bCs/>
              <w:noProof/>
            </w:rPr>
          </w:pPr>
          <w:r>
            <w:rPr>
              <w:b/>
              <w:bCs/>
              <w:noProof/>
            </w:rPr>
            <w:t>P</w:t>
          </w:r>
          <w:r>
            <w:rPr>
              <w:b/>
              <w:bCs/>
              <w:smallCaps/>
              <w:noProof/>
            </w:rPr>
            <w:t>age</w:t>
          </w:r>
          <w:r>
            <w:rPr>
              <w:b/>
              <w:bCs/>
              <w:noProof/>
            </w:rPr>
            <w:t xml:space="preserve">: </w:t>
          </w:r>
          <w:r>
            <w:rPr>
              <w:rStyle w:val="Seitenzahl"/>
            </w:rPr>
            <w:fldChar w:fldCharType="begin"/>
          </w:r>
          <w:r>
            <w:rPr>
              <w:rStyle w:val="Seitenzahl"/>
            </w:rPr>
            <w:instrText xml:space="preserve"> PAGE </w:instrText>
          </w:r>
          <w:r>
            <w:rPr>
              <w:rStyle w:val="Seitenzahl"/>
            </w:rPr>
            <w:fldChar w:fldCharType="separate"/>
          </w:r>
          <w:r w:rsidR="001B67D4">
            <w:rPr>
              <w:rStyle w:val="Seitenzahl"/>
              <w:noProof/>
            </w:rPr>
            <w:t>17</w:t>
          </w:r>
          <w:r>
            <w:rPr>
              <w:rStyle w:val="Seitenzahl"/>
            </w:rPr>
            <w:fldChar w:fldCharType="end"/>
          </w:r>
          <w:r>
            <w:rPr>
              <w:rStyle w:val="Seitenzahl"/>
              <w:b/>
              <w:bCs/>
            </w:rPr>
            <w:t>/</w:t>
          </w:r>
          <w:r>
            <w:rPr>
              <w:rStyle w:val="Seitenzahl"/>
            </w:rPr>
            <w:fldChar w:fldCharType="begin"/>
          </w:r>
          <w:r>
            <w:rPr>
              <w:rStyle w:val="Seitenzahl"/>
            </w:rPr>
            <w:instrText xml:space="preserve"> NUMPAGES </w:instrText>
          </w:r>
          <w:r>
            <w:rPr>
              <w:rStyle w:val="Seitenzahl"/>
            </w:rPr>
            <w:fldChar w:fldCharType="separate"/>
          </w:r>
          <w:r w:rsidR="001B67D4">
            <w:rPr>
              <w:rStyle w:val="Seitenzahl"/>
              <w:noProof/>
            </w:rPr>
            <w:t>19</w:t>
          </w:r>
          <w:r>
            <w:rPr>
              <w:rStyle w:val="Seitenzahl"/>
            </w:rPr>
            <w:fldChar w:fldCharType="end"/>
          </w:r>
        </w:p>
      </w:tc>
    </w:tr>
  </w:tbl>
  <w:p w14:paraId="1323442A" w14:textId="07507A27" w:rsidR="00D8065D" w:rsidRDefault="00D8065D" w:rsidP="00DE1FF1">
    <w:pPr>
      <w:pStyle w:val="Kopfzeile"/>
      <w:jc w:val="center"/>
      <w:rPr>
        <w:noProof/>
        <w:lang w:val="fr-FR" w:eastAsia="fr-FR"/>
      </w:rPr>
    </w:pPr>
    <w:r>
      <w:rPr>
        <w:noProof/>
        <w:lang w:val="fr-FR" w:eastAsia="fr-FR"/>
      </w:rPr>
      <w:t xml:space="preserve">               </w:t>
    </w:r>
    <w:r w:rsidRPr="00DE1FF1">
      <w:rPr>
        <w:b/>
        <w:bCs/>
        <w:color w:val="FF0000"/>
      </w:rPr>
      <w:t xml:space="preserve">CONFIDENTIAL </w:t>
    </w:r>
    <w:r w:rsidRPr="00DE1FF1">
      <w:rPr>
        <w:b/>
        <w:bCs/>
        <w:color w:val="FF0000"/>
        <w:lang w:val="fr-FR"/>
      </w:rPr>
      <w:t>TULIPP</w:t>
    </w:r>
    <w:r w:rsidRPr="00DE1FF1">
      <w:rPr>
        <w:b/>
        <w:bCs/>
        <w:color w:val="FF0000"/>
      </w:rPr>
      <w:t xml:space="preserve"> CONSORTIUM</w:t>
    </w:r>
  </w:p>
  <w:p w14:paraId="45F3D60C" w14:textId="77777777" w:rsidR="00D8065D" w:rsidRDefault="00D8065D" w:rsidP="00CB666C">
    <w:pPr>
      <w:pStyle w:val="Kopfzeile"/>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10B19"/>
    <w:multiLevelType w:val="hybridMultilevel"/>
    <w:tmpl w:val="15D263EA"/>
    <w:lvl w:ilvl="0" w:tplc="02468FA6">
      <w:numFmt w:val="bullet"/>
      <w:lvlText w:val="-"/>
      <w:lvlJc w:val="left"/>
      <w:pPr>
        <w:ind w:left="720" w:hanging="360"/>
      </w:pPr>
      <w:rPr>
        <w:rFonts w:ascii="Calibri" w:eastAsia="Calibr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5851B9"/>
    <w:multiLevelType w:val="hybridMultilevel"/>
    <w:tmpl w:val="7CD685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AD11992"/>
    <w:multiLevelType w:val="hybridMultilevel"/>
    <w:tmpl w:val="B8BC792C"/>
    <w:lvl w:ilvl="0" w:tplc="074435D6">
      <w:start w:val="1"/>
      <w:numFmt w:val="bullet"/>
      <w:lvlText w:val="-"/>
      <w:lvlJc w:val="left"/>
      <w:pPr>
        <w:ind w:left="720" w:hanging="360"/>
      </w:pPr>
      <w:rPr>
        <w:rFonts w:ascii="Calibri" w:eastAsia="SimSu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C06D1"/>
    <w:multiLevelType w:val="hybridMultilevel"/>
    <w:tmpl w:val="7AB60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CA64B7"/>
    <w:multiLevelType w:val="hybridMultilevel"/>
    <w:tmpl w:val="55749C10"/>
    <w:lvl w:ilvl="0" w:tplc="5936E12E">
      <w:start w:val="8"/>
      <w:numFmt w:val="bullet"/>
      <w:lvlText w:val="-"/>
      <w:lvlJc w:val="left"/>
      <w:pPr>
        <w:ind w:left="720" w:hanging="360"/>
      </w:pPr>
      <w:rPr>
        <w:rFonts w:ascii="Calibri" w:eastAsia="SimSu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7F013A8"/>
    <w:multiLevelType w:val="hybridMultilevel"/>
    <w:tmpl w:val="7E6EDF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DA663A"/>
    <w:multiLevelType w:val="hybridMultilevel"/>
    <w:tmpl w:val="355C7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E81359"/>
    <w:multiLevelType w:val="hybridMultilevel"/>
    <w:tmpl w:val="B4689F9C"/>
    <w:lvl w:ilvl="0" w:tplc="64A0E85C">
      <w:start w:val="1"/>
      <w:numFmt w:val="bullet"/>
      <w:lvlText w:val="-"/>
      <w:lvlJc w:val="left"/>
      <w:pPr>
        <w:ind w:left="1197" w:hanging="360"/>
      </w:pPr>
      <w:rPr>
        <w:rFonts w:ascii="Calibri" w:eastAsia="SimSun" w:hAnsi="Calibri" w:cs="Times New Roman"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8" w15:restartNumberingAfterBreak="0">
    <w:nsid w:val="1F4139D6"/>
    <w:multiLevelType w:val="hybridMultilevel"/>
    <w:tmpl w:val="EF60FE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F7F0BD5"/>
    <w:multiLevelType w:val="hybridMultilevel"/>
    <w:tmpl w:val="51C0B542"/>
    <w:lvl w:ilvl="0" w:tplc="3E325CF4">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DA2DA7"/>
    <w:multiLevelType w:val="hybridMultilevel"/>
    <w:tmpl w:val="134CD2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9E0486"/>
    <w:multiLevelType w:val="hybridMultilevel"/>
    <w:tmpl w:val="764490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8A2D33"/>
    <w:multiLevelType w:val="hybridMultilevel"/>
    <w:tmpl w:val="F05EC55E"/>
    <w:lvl w:ilvl="0" w:tplc="986848DE">
      <w:start w:val="30"/>
      <w:numFmt w:val="bullet"/>
      <w:lvlText w:val="-"/>
      <w:lvlJc w:val="left"/>
      <w:pPr>
        <w:ind w:left="720" w:hanging="360"/>
      </w:pPr>
      <w:rPr>
        <w:rFonts w:ascii="Liberation Serif" w:eastAsia="Droid Sans Fallback" w:hAnsi="Liberation Serif" w:cs="FreeSa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7822E1"/>
    <w:multiLevelType w:val="hybridMultilevel"/>
    <w:tmpl w:val="7B4A64EC"/>
    <w:lvl w:ilvl="0" w:tplc="02468FA6">
      <w:numFmt w:val="bullet"/>
      <w:lvlText w:val="-"/>
      <w:lvlJc w:val="left"/>
      <w:pPr>
        <w:ind w:left="780" w:hanging="360"/>
      </w:pPr>
      <w:rPr>
        <w:rFonts w:ascii="Calibri" w:eastAsia="Calibri" w:hAnsi="Calibri" w:cs="Times New Roman"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4" w15:restartNumberingAfterBreak="0">
    <w:nsid w:val="33A17505"/>
    <w:multiLevelType w:val="hybridMultilevel"/>
    <w:tmpl w:val="35FC568E"/>
    <w:lvl w:ilvl="0" w:tplc="BD342E94">
      <w:numFmt w:val="bullet"/>
      <w:lvlText w:val="-"/>
      <w:lvlJc w:val="left"/>
      <w:pPr>
        <w:ind w:left="720" w:hanging="360"/>
      </w:pPr>
      <w:rPr>
        <w:rFonts w:ascii="Calibri" w:eastAsia="SimSu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C5511A"/>
    <w:multiLevelType w:val="hybridMultilevel"/>
    <w:tmpl w:val="0E3694D8"/>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33DD5903"/>
    <w:multiLevelType w:val="hybridMultilevel"/>
    <w:tmpl w:val="69C089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5EC4F3F"/>
    <w:multiLevelType w:val="hybridMultilevel"/>
    <w:tmpl w:val="D7D6C0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9180B6A"/>
    <w:multiLevelType w:val="hybridMultilevel"/>
    <w:tmpl w:val="47D4F544"/>
    <w:lvl w:ilvl="0" w:tplc="02468FA6">
      <w:numFmt w:val="bullet"/>
      <w:lvlText w:val="-"/>
      <w:lvlJc w:val="left"/>
      <w:pPr>
        <w:ind w:left="720" w:hanging="360"/>
      </w:pPr>
      <w:rPr>
        <w:rFonts w:ascii="Calibri" w:eastAsia="Calibr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860A58"/>
    <w:multiLevelType w:val="hybridMultilevel"/>
    <w:tmpl w:val="63D8EB10"/>
    <w:lvl w:ilvl="0" w:tplc="F4AC2A7C">
      <w:numFmt w:val="bullet"/>
      <w:lvlText w:val=""/>
      <w:lvlJc w:val="left"/>
      <w:pPr>
        <w:ind w:left="720" w:hanging="360"/>
      </w:pPr>
      <w:rPr>
        <w:rFonts w:ascii="Wingdings" w:eastAsia="SimSu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B463F3E"/>
    <w:multiLevelType w:val="hybridMultilevel"/>
    <w:tmpl w:val="FE40790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3D3E44DE"/>
    <w:multiLevelType w:val="hybridMultilevel"/>
    <w:tmpl w:val="086EE590"/>
    <w:lvl w:ilvl="0" w:tplc="02468FA6">
      <w:numFmt w:val="bullet"/>
      <w:lvlText w:val="-"/>
      <w:lvlJc w:val="left"/>
      <w:pPr>
        <w:ind w:left="720" w:hanging="360"/>
      </w:pPr>
      <w:rPr>
        <w:rFonts w:ascii="Calibri" w:eastAsia="Calibr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DDF4394"/>
    <w:multiLevelType w:val="hybridMultilevel"/>
    <w:tmpl w:val="77846380"/>
    <w:lvl w:ilvl="0" w:tplc="02468FA6">
      <w:numFmt w:val="bullet"/>
      <w:lvlText w:val="-"/>
      <w:lvlJc w:val="left"/>
      <w:pPr>
        <w:ind w:left="720" w:hanging="360"/>
      </w:pPr>
      <w:rPr>
        <w:rFonts w:ascii="Calibri" w:eastAsia="Calibr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E311884"/>
    <w:multiLevelType w:val="multilevel"/>
    <w:tmpl w:val="040C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15:restartNumberingAfterBreak="0">
    <w:nsid w:val="3ED3618A"/>
    <w:multiLevelType w:val="hybridMultilevel"/>
    <w:tmpl w:val="88FCA3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0221459"/>
    <w:multiLevelType w:val="hybridMultilevel"/>
    <w:tmpl w:val="92D45510"/>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420F0AEE"/>
    <w:multiLevelType w:val="multilevel"/>
    <w:tmpl w:val="1B62D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53312D"/>
    <w:multiLevelType w:val="hybridMultilevel"/>
    <w:tmpl w:val="3DCC0CF6"/>
    <w:lvl w:ilvl="0" w:tplc="C0AAB552">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76356AF"/>
    <w:multiLevelType w:val="hybridMultilevel"/>
    <w:tmpl w:val="9A5C58A2"/>
    <w:lvl w:ilvl="0" w:tplc="AA6A2444">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15:restartNumberingAfterBreak="0">
    <w:nsid w:val="479E4375"/>
    <w:multiLevelType w:val="hybridMultilevel"/>
    <w:tmpl w:val="666EFF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9092756"/>
    <w:multiLevelType w:val="hybridMultilevel"/>
    <w:tmpl w:val="FEF8F3CA"/>
    <w:lvl w:ilvl="0" w:tplc="64A0E85C">
      <w:start w:val="1"/>
      <w:numFmt w:val="bullet"/>
      <w:lvlText w:val="-"/>
      <w:lvlJc w:val="left"/>
      <w:pPr>
        <w:ind w:left="1068" w:hanging="360"/>
      </w:pPr>
      <w:rPr>
        <w:rFonts w:ascii="Calibri" w:eastAsia="SimSu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1" w15:restartNumberingAfterBreak="0">
    <w:nsid w:val="58712E0B"/>
    <w:multiLevelType w:val="multilevel"/>
    <w:tmpl w:val="3B70A95E"/>
    <w:lvl w:ilvl="0">
      <w:numFmt w:val="bullet"/>
      <w:lvlText w:val="-"/>
      <w:lvlJc w:val="left"/>
      <w:pPr>
        <w:tabs>
          <w:tab w:val="num" w:pos="720"/>
        </w:tabs>
        <w:ind w:left="720" w:hanging="360"/>
      </w:pPr>
      <w:rPr>
        <w:rFonts w:ascii="Calibri" w:eastAsia="Calibri" w:hAnsi="Calibri"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FF6A14"/>
    <w:multiLevelType w:val="hybridMultilevel"/>
    <w:tmpl w:val="920431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172219C"/>
    <w:multiLevelType w:val="hybridMultilevel"/>
    <w:tmpl w:val="2C063D62"/>
    <w:lvl w:ilvl="0" w:tplc="02468FA6">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3D2D8D"/>
    <w:multiLevelType w:val="hybridMultilevel"/>
    <w:tmpl w:val="77B023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90655B7"/>
    <w:multiLevelType w:val="hybridMultilevel"/>
    <w:tmpl w:val="35149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FA56609"/>
    <w:multiLevelType w:val="hybridMultilevel"/>
    <w:tmpl w:val="5B26478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74B4D74"/>
    <w:multiLevelType w:val="hybridMultilevel"/>
    <w:tmpl w:val="6A6048B8"/>
    <w:lvl w:ilvl="0" w:tplc="E2B01170">
      <w:start w:val="30"/>
      <w:numFmt w:val="bullet"/>
      <w:lvlText w:val="-"/>
      <w:lvlJc w:val="left"/>
      <w:pPr>
        <w:ind w:left="720" w:hanging="360"/>
      </w:pPr>
      <w:rPr>
        <w:rFonts w:ascii="Liberation Serif" w:eastAsia="Droid Sans Fallback" w:hAnsi="Liberation Serif" w:cs="FreeSa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7B76C9C"/>
    <w:multiLevelType w:val="hybridMultilevel"/>
    <w:tmpl w:val="F19CA1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A8505D8"/>
    <w:multiLevelType w:val="multilevel"/>
    <w:tmpl w:val="E40A1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111DEF"/>
    <w:multiLevelType w:val="hybridMultilevel"/>
    <w:tmpl w:val="07B2ADC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CC30927"/>
    <w:multiLevelType w:val="hybridMultilevel"/>
    <w:tmpl w:val="7C5097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F0B2939"/>
    <w:multiLevelType w:val="hybridMultilevel"/>
    <w:tmpl w:val="33F239BE"/>
    <w:lvl w:ilvl="0" w:tplc="4F7EEB66">
      <w:start w:val="30"/>
      <w:numFmt w:val="bullet"/>
      <w:lvlText w:val="-"/>
      <w:lvlJc w:val="left"/>
      <w:pPr>
        <w:ind w:left="720" w:hanging="360"/>
      </w:pPr>
      <w:rPr>
        <w:rFonts w:ascii="Liberation Serif" w:eastAsia="Droid Sans Fallback" w:hAnsi="Liberation Serif" w:cs="FreeSan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3"/>
  </w:num>
  <w:num w:numId="4">
    <w:abstractNumId w:val="41"/>
  </w:num>
  <w:num w:numId="5">
    <w:abstractNumId w:val="35"/>
  </w:num>
  <w:num w:numId="6">
    <w:abstractNumId w:val="8"/>
  </w:num>
  <w:num w:numId="7">
    <w:abstractNumId w:val="6"/>
  </w:num>
  <w:num w:numId="8">
    <w:abstractNumId w:val="7"/>
  </w:num>
  <w:num w:numId="9">
    <w:abstractNumId w:val="2"/>
  </w:num>
  <w:num w:numId="10">
    <w:abstractNumId w:val="14"/>
  </w:num>
  <w:num w:numId="11">
    <w:abstractNumId w:val="30"/>
  </w:num>
  <w:num w:numId="12">
    <w:abstractNumId w:val="36"/>
  </w:num>
  <w:num w:numId="13">
    <w:abstractNumId w:val="29"/>
  </w:num>
  <w:num w:numId="14">
    <w:abstractNumId w:val="11"/>
  </w:num>
  <w:num w:numId="15">
    <w:abstractNumId w:val="5"/>
  </w:num>
  <w:num w:numId="16">
    <w:abstractNumId w:val="33"/>
  </w:num>
  <w:num w:numId="17">
    <w:abstractNumId w:val="21"/>
  </w:num>
  <w:num w:numId="18">
    <w:abstractNumId w:val="18"/>
  </w:num>
  <w:num w:numId="19">
    <w:abstractNumId w:val="13"/>
  </w:num>
  <w:num w:numId="20">
    <w:abstractNumId w:val="9"/>
  </w:num>
  <w:num w:numId="21">
    <w:abstractNumId w:val="39"/>
  </w:num>
  <w:num w:numId="22">
    <w:abstractNumId w:val="24"/>
  </w:num>
  <w:num w:numId="23">
    <w:abstractNumId w:val="22"/>
  </w:num>
  <w:num w:numId="24">
    <w:abstractNumId w:val="0"/>
  </w:num>
  <w:num w:numId="25">
    <w:abstractNumId w:val="26"/>
  </w:num>
  <w:num w:numId="26">
    <w:abstractNumId w:val="31"/>
  </w:num>
  <w:num w:numId="27">
    <w:abstractNumId w:val="19"/>
  </w:num>
  <w:num w:numId="28">
    <w:abstractNumId w:val="28"/>
  </w:num>
  <w:num w:numId="29">
    <w:abstractNumId w:val="15"/>
  </w:num>
  <w:num w:numId="30">
    <w:abstractNumId w:val="20"/>
  </w:num>
  <w:num w:numId="31">
    <w:abstractNumId w:val="25"/>
  </w:num>
  <w:num w:numId="32">
    <w:abstractNumId w:val="34"/>
  </w:num>
  <w:num w:numId="33">
    <w:abstractNumId w:val="32"/>
  </w:num>
  <w:num w:numId="34">
    <w:abstractNumId w:val="27"/>
  </w:num>
  <w:num w:numId="35">
    <w:abstractNumId w:val="40"/>
  </w:num>
  <w:num w:numId="36">
    <w:abstractNumId w:val="16"/>
  </w:num>
  <w:num w:numId="37">
    <w:abstractNumId w:val="1"/>
  </w:num>
  <w:num w:numId="38">
    <w:abstractNumId w:val="17"/>
  </w:num>
  <w:num w:numId="39">
    <w:abstractNumId w:val="10"/>
  </w:num>
  <w:num w:numId="40">
    <w:abstractNumId w:val="42"/>
  </w:num>
  <w:num w:numId="41">
    <w:abstractNumId w:val="37"/>
  </w:num>
  <w:num w:numId="42">
    <w:abstractNumId w:val="12"/>
  </w:num>
  <w:num w:numId="43">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uf, Boitumelo">
    <w15:presenceInfo w15:providerId="AD" w15:userId="S-1-5-21-507921405-813497703-1708537768-21532"/>
  </w15:person>
  <w15:person w15:author="Schuchert, Tobias">
    <w15:presenceInfo w15:providerId="AD" w15:userId="S-1-5-21-507921405-813497703-1708537768-139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GB" w:vendorID="64" w:dllVersion="131078" w:nlCheck="1" w:checkStyle="0"/>
  <w:activeWritingStyle w:appName="MSWord" w:lang="en-US" w:vendorID="64" w:dllVersion="131078" w:nlCheck="1" w:checkStyle="0"/>
  <w:activeWritingStyle w:appName="MSWord" w:lang="fr-FR" w:vendorID="64" w:dllVersion="131078" w:nlCheck="1" w:checkStyle="0"/>
  <w:activeWritingStyle w:appName="MSWord" w:lang="de-DE" w:vendorID="64" w:dllVersion="131078" w:nlCheck="1" w:checkStyle="0"/>
  <w:activeWritingStyle w:appName="MSWord" w:lang="de-AT" w:vendorID="64" w:dllVersion="131078" w:nlCheck="1" w:checkStyle="1"/>
  <w:defaultTabStop w:val="708"/>
  <w:hyphenationZone w:val="425"/>
  <w:drawingGridHorizontalSpacing w:val="110"/>
  <w:displayHorizontalDrawingGridEvery w:val="2"/>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29D0"/>
    <w:rsid w:val="00004655"/>
    <w:rsid w:val="0001389E"/>
    <w:rsid w:val="000152F8"/>
    <w:rsid w:val="0003277E"/>
    <w:rsid w:val="00033D8F"/>
    <w:rsid w:val="00040FB0"/>
    <w:rsid w:val="00044320"/>
    <w:rsid w:val="00052FF5"/>
    <w:rsid w:val="000542A2"/>
    <w:rsid w:val="000551D4"/>
    <w:rsid w:val="00056098"/>
    <w:rsid w:val="000810FA"/>
    <w:rsid w:val="000928CA"/>
    <w:rsid w:val="00094EA8"/>
    <w:rsid w:val="0009536D"/>
    <w:rsid w:val="000B2599"/>
    <w:rsid w:val="000B62F4"/>
    <w:rsid w:val="000C1DFD"/>
    <w:rsid w:val="000C2176"/>
    <w:rsid w:val="000C2CBB"/>
    <w:rsid w:val="000C4BC4"/>
    <w:rsid w:val="000C7A28"/>
    <w:rsid w:val="000D2146"/>
    <w:rsid w:val="000E2904"/>
    <w:rsid w:val="000E6F5B"/>
    <w:rsid w:val="000F3443"/>
    <w:rsid w:val="000F5A27"/>
    <w:rsid w:val="00101225"/>
    <w:rsid w:val="001017AD"/>
    <w:rsid w:val="00103B0B"/>
    <w:rsid w:val="00124EFD"/>
    <w:rsid w:val="00126567"/>
    <w:rsid w:val="001322C1"/>
    <w:rsid w:val="00132C19"/>
    <w:rsid w:val="001503C4"/>
    <w:rsid w:val="0015235A"/>
    <w:rsid w:val="001546CD"/>
    <w:rsid w:val="00161754"/>
    <w:rsid w:val="00162011"/>
    <w:rsid w:val="001642F8"/>
    <w:rsid w:val="00164E44"/>
    <w:rsid w:val="00170926"/>
    <w:rsid w:val="00171603"/>
    <w:rsid w:val="00171A70"/>
    <w:rsid w:val="001802D5"/>
    <w:rsid w:val="00181392"/>
    <w:rsid w:val="00181B0F"/>
    <w:rsid w:val="00185F47"/>
    <w:rsid w:val="00191191"/>
    <w:rsid w:val="001A0DD4"/>
    <w:rsid w:val="001A463E"/>
    <w:rsid w:val="001A5F35"/>
    <w:rsid w:val="001B67D4"/>
    <w:rsid w:val="001C5DEB"/>
    <w:rsid w:val="001C6EA9"/>
    <w:rsid w:val="001C7766"/>
    <w:rsid w:val="001D240E"/>
    <w:rsid w:val="001D55ED"/>
    <w:rsid w:val="001E1A38"/>
    <w:rsid w:val="001E306B"/>
    <w:rsid w:val="001E7BF7"/>
    <w:rsid w:val="001F1B47"/>
    <w:rsid w:val="00203816"/>
    <w:rsid w:val="00244E50"/>
    <w:rsid w:val="00250B9C"/>
    <w:rsid w:val="00252A7F"/>
    <w:rsid w:val="002571CE"/>
    <w:rsid w:val="002603CE"/>
    <w:rsid w:val="0026220E"/>
    <w:rsid w:val="0026229F"/>
    <w:rsid w:val="00267346"/>
    <w:rsid w:val="002739B6"/>
    <w:rsid w:val="00274991"/>
    <w:rsid w:val="0027683C"/>
    <w:rsid w:val="00277D38"/>
    <w:rsid w:val="00281503"/>
    <w:rsid w:val="0028275E"/>
    <w:rsid w:val="00287AD4"/>
    <w:rsid w:val="00290D46"/>
    <w:rsid w:val="002925B6"/>
    <w:rsid w:val="002A2C9F"/>
    <w:rsid w:val="002A7BA0"/>
    <w:rsid w:val="002A7DA8"/>
    <w:rsid w:val="002B20DF"/>
    <w:rsid w:val="002B57CC"/>
    <w:rsid w:val="002B7481"/>
    <w:rsid w:val="002C7CDD"/>
    <w:rsid w:val="002D27FB"/>
    <w:rsid w:val="002D4CDE"/>
    <w:rsid w:val="002E110A"/>
    <w:rsid w:val="002E7A8D"/>
    <w:rsid w:val="002F131B"/>
    <w:rsid w:val="002F14C8"/>
    <w:rsid w:val="002F1621"/>
    <w:rsid w:val="002F44E2"/>
    <w:rsid w:val="00303CD7"/>
    <w:rsid w:val="00305748"/>
    <w:rsid w:val="00306BE4"/>
    <w:rsid w:val="00315ABF"/>
    <w:rsid w:val="003209FF"/>
    <w:rsid w:val="003232CF"/>
    <w:rsid w:val="003401EF"/>
    <w:rsid w:val="00342407"/>
    <w:rsid w:val="00343D78"/>
    <w:rsid w:val="003476FA"/>
    <w:rsid w:val="00347C28"/>
    <w:rsid w:val="00351EA0"/>
    <w:rsid w:val="003649C8"/>
    <w:rsid w:val="00365CF6"/>
    <w:rsid w:val="00373B64"/>
    <w:rsid w:val="00374964"/>
    <w:rsid w:val="0037610D"/>
    <w:rsid w:val="003806CF"/>
    <w:rsid w:val="00383F2B"/>
    <w:rsid w:val="00386038"/>
    <w:rsid w:val="00391B98"/>
    <w:rsid w:val="0039237D"/>
    <w:rsid w:val="00392682"/>
    <w:rsid w:val="00396CC3"/>
    <w:rsid w:val="003A0A05"/>
    <w:rsid w:val="003B19EC"/>
    <w:rsid w:val="003B6265"/>
    <w:rsid w:val="003E0936"/>
    <w:rsid w:val="003E35B9"/>
    <w:rsid w:val="003E556D"/>
    <w:rsid w:val="003E5B04"/>
    <w:rsid w:val="003E6BAD"/>
    <w:rsid w:val="003F3B32"/>
    <w:rsid w:val="003F3DD7"/>
    <w:rsid w:val="00402EE1"/>
    <w:rsid w:val="00411396"/>
    <w:rsid w:val="004214ED"/>
    <w:rsid w:val="004474E9"/>
    <w:rsid w:val="00472A04"/>
    <w:rsid w:val="00475913"/>
    <w:rsid w:val="00476D64"/>
    <w:rsid w:val="004772D0"/>
    <w:rsid w:val="00486C0F"/>
    <w:rsid w:val="0049012B"/>
    <w:rsid w:val="004A414E"/>
    <w:rsid w:val="004B1440"/>
    <w:rsid w:val="004B481F"/>
    <w:rsid w:val="004B6040"/>
    <w:rsid w:val="004C2283"/>
    <w:rsid w:val="004C24B3"/>
    <w:rsid w:val="004C797D"/>
    <w:rsid w:val="004D33FB"/>
    <w:rsid w:val="004D3CD9"/>
    <w:rsid w:val="004E5566"/>
    <w:rsid w:val="004E702D"/>
    <w:rsid w:val="004F06B3"/>
    <w:rsid w:val="004F09B0"/>
    <w:rsid w:val="004F365B"/>
    <w:rsid w:val="0050604A"/>
    <w:rsid w:val="0050688D"/>
    <w:rsid w:val="00507FB7"/>
    <w:rsid w:val="005150D4"/>
    <w:rsid w:val="005178E7"/>
    <w:rsid w:val="00522595"/>
    <w:rsid w:val="005257A8"/>
    <w:rsid w:val="00525FC4"/>
    <w:rsid w:val="0054057B"/>
    <w:rsid w:val="0055531E"/>
    <w:rsid w:val="0056148A"/>
    <w:rsid w:val="00567556"/>
    <w:rsid w:val="005758EF"/>
    <w:rsid w:val="00577B8A"/>
    <w:rsid w:val="00577FFE"/>
    <w:rsid w:val="00581442"/>
    <w:rsid w:val="005843ED"/>
    <w:rsid w:val="00584A09"/>
    <w:rsid w:val="005860E6"/>
    <w:rsid w:val="005905B9"/>
    <w:rsid w:val="00590FE6"/>
    <w:rsid w:val="00591A16"/>
    <w:rsid w:val="005933AD"/>
    <w:rsid w:val="005954D1"/>
    <w:rsid w:val="005962BE"/>
    <w:rsid w:val="005A5208"/>
    <w:rsid w:val="005A6E51"/>
    <w:rsid w:val="005B160D"/>
    <w:rsid w:val="005B5B25"/>
    <w:rsid w:val="005C3239"/>
    <w:rsid w:val="005C65E9"/>
    <w:rsid w:val="005C74FE"/>
    <w:rsid w:val="005D6E21"/>
    <w:rsid w:val="005E19C2"/>
    <w:rsid w:val="005E27B6"/>
    <w:rsid w:val="005E60C1"/>
    <w:rsid w:val="005F4D4C"/>
    <w:rsid w:val="005F5E5F"/>
    <w:rsid w:val="005F6C85"/>
    <w:rsid w:val="00603CEF"/>
    <w:rsid w:val="006142AD"/>
    <w:rsid w:val="006207FE"/>
    <w:rsid w:val="0062301F"/>
    <w:rsid w:val="00624630"/>
    <w:rsid w:val="006311B5"/>
    <w:rsid w:val="0064069F"/>
    <w:rsid w:val="00643494"/>
    <w:rsid w:val="00651D50"/>
    <w:rsid w:val="00665CD9"/>
    <w:rsid w:val="0066636F"/>
    <w:rsid w:val="00666A51"/>
    <w:rsid w:val="00672B9E"/>
    <w:rsid w:val="00676AFC"/>
    <w:rsid w:val="00677456"/>
    <w:rsid w:val="00677978"/>
    <w:rsid w:val="00692B70"/>
    <w:rsid w:val="0069640C"/>
    <w:rsid w:val="006A269C"/>
    <w:rsid w:val="006B1C74"/>
    <w:rsid w:val="006B2922"/>
    <w:rsid w:val="006C1C5C"/>
    <w:rsid w:val="006D0E5D"/>
    <w:rsid w:val="006D12D8"/>
    <w:rsid w:val="006D2B5C"/>
    <w:rsid w:val="006D6128"/>
    <w:rsid w:val="006E012B"/>
    <w:rsid w:val="006E1A60"/>
    <w:rsid w:val="006E6C2F"/>
    <w:rsid w:val="006F3DB5"/>
    <w:rsid w:val="00703BAA"/>
    <w:rsid w:val="00710905"/>
    <w:rsid w:val="00726A24"/>
    <w:rsid w:val="00734B3E"/>
    <w:rsid w:val="00740D1F"/>
    <w:rsid w:val="00741125"/>
    <w:rsid w:val="00760BE7"/>
    <w:rsid w:val="007631B9"/>
    <w:rsid w:val="00765AED"/>
    <w:rsid w:val="00766205"/>
    <w:rsid w:val="00774EC0"/>
    <w:rsid w:val="00793CFE"/>
    <w:rsid w:val="007B5290"/>
    <w:rsid w:val="007D3D0B"/>
    <w:rsid w:val="00800DF9"/>
    <w:rsid w:val="008057F3"/>
    <w:rsid w:val="008148D5"/>
    <w:rsid w:val="008153A4"/>
    <w:rsid w:val="008234C7"/>
    <w:rsid w:val="00830D5E"/>
    <w:rsid w:val="00837D02"/>
    <w:rsid w:val="008500A4"/>
    <w:rsid w:val="008505E3"/>
    <w:rsid w:val="00852A16"/>
    <w:rsid w:val="008556AA"/>
    <w:rsid w:val="008558F9"/>
    <w:rsid w:val="0086124B"/>
    <w:rsid w:val="00862634"/>
    <w:rsid w:val="00866AE9"/>
    <w:rsid w:val="008878F2"/>
    <w:rsid w:val="0089281C"/>
    <w:rsid w:val="0089597E"/>
    <w:rsid w:val="00895C7E"/>
    <w:rsid w:val="00895CC1"/>
    <w:rsid w:val="008971EF"/>
    <w:rsid w:val="008A5739"/>
    <w:rsid w:val="008B41FA"/>
    <w:rsid w:val="008B61F7"/>
    <w:rsid w:val="008D0E32"/>
    <w:rsid w:val="008D2825"/>
    <w:rsid w:val="008D3296"/>
    <w:rsid w:val="008D6A7C"/>
    <w:rsid w:val="008E3116"/>
    <w:rsid w:val="008E4672"/>
    <w:rsid w:val="008E7F81"/>
    <w:rsid w:val="008F0543"/>
    <w:rsid w:val="008F4DC9"/>
    <w:rsid w:val="00903E28"/>
    <w:rsid w:val="00913954"/>
    <w:rsid w:val="00932826"/>
    <w:rsid w:val="00933569"/>
    <w:rsid w:val="00935E1A"/>
    <w:rsid w:val="009376A3"/>
    <w:rsid w:val="00972BF5"/>
    <w:rsid w:val="00977E88"/>
    <w:rsid w:val="00977EC5"/>
    <w:rsid w:val="00984EAB"/>
    <w:rsid w:val="00986C0C"/>
    <w:rsid w:val="00991FEE"/>
    <w:rsid w:val="009B122D"/>
    <w:rsid w:val="009C4A8A"/>
    <w:rsid w:val="009C5925"/>
    <w:rsid w:val="009D41BC"/>
    <w:rsid w:val="009E09DD"/>
    <w:rsid w:val="009E0EB3"/>
    <w:rsid w:val="009E2EDD"/>
    <w:rsid w:val="009F0B80"/>
    <w:rsid w:val="009F0D68"/>
    <w:rsid w:val="00A02CE0"/>
    <w:rsid w:val="00A20776"/>
    <w:rsid w:val="00A25EA0"/>
    <w:rsid w:val="00A27594"/>
    <w:rsid w:val="00A33FAD"/>
    <w:rsid w:val="00A40350"/>
    <w:rsid w:val="00A4365F"/>
    <w:rsid w:val="00A45140"/>
    <w:rsid w:val="00A45EDA"/>
    <w:rsid w:val="00A47AF9"/>
    <w:rsid w:val="00A529D0"/>
    <w:rsid w:val="00A55FCE"/>
    <w:rsid w:val="00A80B7E"/>
    <w:rsid w:val="00A909D4"/>
    <w:rsid w:val="00A9353C"/>
    <w:rsid w:val="00AA2BDA"/>
    <w:rsid w:val="00AA48E6"/>
    <w:rsid w:val="00AB1827"/>
    <w:rsid w:val="00AB704A"/>
    <w:rsid w:val="00AC0C9F"/>
    <w:rsid w:val="00AC29DC"/>
    <w:rsid w:val="00AC4276"/>
    <w:rsid w:val="00AC520F"/>
    <w:rsid w:val="00AC75D2"/>
    <w:rsid w:val="00AD6CB7"/>
    <w:rsid w:val="00AD7512"/>
    <w:rsid w:val="00AE1CC1"/>
    <w:rsid w:val="00AE2411"/>
    <w:rsid w:val="00AF2F57"/>
    <w:rsid w:val="00AF632C"/>
    <w:rsid w:val="00AF65B5"/>
    <w:rsid w:val="00B008DC"/>
    <w:rsid w:val="00B05057"/>
    <w:rsid w:val="00B123CB"/>
    <w:rsid w:val="00B218D9"/>
    <w:rsid w:val="00B31804"/>
    <w:rsid w:val="00B3751E"/>
    <w:rsid w:val="00B40826"/>
    <w:rsid w:val="00B44547"/>
    <w:rsid w:val="00B460A4"/>
    <w:rsid w:val="00B467FC"/>
    <w:rsid w:val="00B5229C"/>
    <w:rsid w:val="00B53C0B"/>
    <w:rsid w:val="00B70B35"/>
    <w:rsid w:val="00B75592"/>
    <w:rsid w:val="00B81785"/>
    <w:rsid w:val="00B81F54"/>
    <w:rsid w:val="00B8203B"/>
    <w:rsid w:val="00B86993"/>
    <w:rsid w:val="00B87A63"/>
    <w:rsid w:val="00B91226"/>
    <w:rsid w:val="00B95DEA"/>
    <w:rsid w:val="00BA058F"/>
    <w:rsid w:val="00BA129D"/>
    <w:rsid w:val="00BA19A9"/>
    <w:rsid w:val="00BA2534"/>
    <w:rsid w:val="00BA466C"/>
    <w:rsid w:val="00BA6468"/>
    <w:rsid w:val="00BC0037"/>
    <w:rsid w:val="00BC436E"/>
    <w:rsid w:val="00BD3B5F"/>
    <w:rsid w:val="00BE2569"/>
    <w:rsid w:val="00BE3024"/>
    <w:rsid w:val="00BE3BBB"/>
    <w:rsid w:val="00C00E55"/>
    <w:rsid w:val="00C0371E"/>
    <w:rsid w:val="00C10B6B"/>
    <w:rsid w:val="00C1577D"/>
    <w:rsid w:val="00C32F48"/>
    <w:rsid w:val="00C33B6E"/>
    <w:rsid w:val="00C35061"/>
    <w:rsid w:val="00C37DD0"/>
    <w:rsid w:val="00C45682"/>
    <w:rsid w:val="00C52489"/>
    <w:rsid w:val="00C57CCD"/>
    <w:rsid w:val="00C77EAF"/>
    <w:rsid w:val="00C81CA1"/>
    <w:rsid w:val="00C840EB"/>
    <w:rsid w:val="00C93E9E"/>
    <w:rsid w:val="00C93EC5"/>
    <w:rsid w:val="00CA24E2"/>
    <w:rsid w:val="00CB666C"/>
    <w:rsid w:val="00CC631D"/>
    <w:rsid w:val="00CD06DF"/>
    <w:rsid w:val="00CD791A"/>
    <w:rsid w:val="00D00F07"/>
    <w:rsid w:val="00D02005"/>
    <w:rsid w:val="00D11E6E"/>
    <w:rsid w:val="00D205D1"/>
    <w:rsid w:val="00D24585"/>
    <w:rsid w:val="00D27F4E"/>
    <w:rsid w:val="00D3331E"/>
    <w:rsid w:val="00D545ED"/>
    <w:rsid w:val="00D551A2"/>
    <w:rsid w:val="00D55FF9"/>
    <w:rsid w:val="00D567FC"/>
    <w:rsid w:val="00D62AE3"/>
    <w:rsid w:val="00D62CD9"/>
    <w:rsid w:val="00D73C0D"/>
    <w:rsid w:val="00D74688"/>
    <w:rsid w:val="00D74ECA"/>
    <w:rsid w:val="00D76FE0"/>
    <w:rsid w:val="00D77D50"/>
    <w:rsid w:val="00D8065D"/>
    <w:rsid w:val="00D80EAA"/>
    <w:rsid w:val="00D82A3B"/>
    <w:rsid w:val="00D8662C"/>
    <w:rsid w:val="00D94BD0"/>
    <w:rsid w:val="00DA33E0"/>
    <w:rsid w:val="00DA69B5"/>
    <w:rsid w:val="00DA7C59"/>
    <w:rsid w:val="00DB0B34"/>
    <w:rsid w:val="00DB0D2A"/>
    <w:rsid w:val="00DB6657"/>
    <w:rsid w:val="00DC411A"/>
    <w:rsid w:val="00DC5E84"/>
    <w:rsid w:val="00DD11F8"/>
    <w:rsid w:val="00DD57AF"/>
    <w:rsid w:val="00DE1FF1"/>
    <w:rsid w:val="00DE20FB"/>
    <w:rsid w:val="00DE3066"/>
    <w:rsid w:val="00DE3582"/>
    <w:rsid w:val="00DE71FA"/>
    <w:rsid w:val="00DF320C"/>
    <w:rsid w:val="00DF39B5"/>
    <w:rsid w:val="00E06A80"/>
    <w:rsid w:val="00E10C7B"/>
    <w:rsid w:val="00E116A0"/>
    <w:rsid w:val="00E14132"/>
    <w:rsid w:val="00E15EC1"/>
    <w:rsid w:val="00E205A5"/>
    <w:rsid w:val="00E2543B"/>
    <w:rsid w:val="00E261C2"/>
    <w:rsid w:val="00E30804"/>
    <w:rsid w:val="00E45843"/>
    <w:rsid w:val="00E510D1"/>
    <w:rsid w:val="00E54BDA"/>
    <w:rsid w:val="00E634F9"/>
    <w:rsid w:val="00E6417D"/>
    <w:rsid w:val="00E73E3C"/>
    <w:rsid w:val="00E757B2"/>
    <w:rsid w:val="00E77631"/>
    <w:rsid w:val="00E86FFD"/>
    <w:rsid w:val="00E939F4"/>
    <w:rsid w:val="00E93FA4"/>
    <w:rsid w:val="00EA1D90"/>
    <w:rsid w:val="00EA1F25"/>
    <w:rsid w:val="00EA6EE1"/>
    <w:rsid w:val="00EB7892"/>
    <w:rsid w:val="00EC2C77"/>
    <w:rsid w:val="00ED0C2C"/>
    <w:rsid w:val="00ED1780"/>
    <w:rsid w:val="00ED27F6"/>
    <w:rsid w:val="00ED78DE"/>
    <w:rsid w:val="00ED7B33"/>
    <w:rsid w:val="00EF1B47"/>
    <w:rsid w:val="00EF48AE"/>
    <w:rsid w:val="00EF5C6E"/>
    <w:rsid w:val="00F029E5"/>
    <w:rsid w:val="00F03369"/>
    <w:rsid w:val="00F21A4E"/>
    <w:rsid w:val="00F22FFE"/>
    <w:rsid w:val="00F26E24"/>
    <w:rsid w:val="00F610EB"/>
    <w:rsid w:val="00F616E4"/>
    <w:rsid w:val="00F6612F"/>
    <w:rsid w:val="00F71483"/>
    <w:rsid w:val="00F76130"/>
    <w:rsid w:val="00F77F50"/>
    <w:rsid w:val="00F838B7"/>
    <w:rsid w:val="00F91069"/>
    <w:rsid w:val="00F92A6C"/>
    <w:rsid w:val="00F94DFF"/>
    <w:rsid w:val="00F97DAC"/>
    <w:rsid w:val="00FA3154"/>
    <w:rsid w:val="00FA40BF"/>
    <w:rsid w:val="00FA5BEA"/>
    <w:rsid w:val="00FB5145"/>
    <w:rsid w:val="00FB5649"/>
    <w:rsid w:val="00FC0F36"/>
    <w:rsid w:val="00FC1E99"/>
    <w:rsid w:val="00FC4E78"/>
    <w:rsid w:val="00FE4DC2"/>
    <w:rsid w:val="00FF027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7E3F6922"/>
  <w15:docId w15:val="{B80B6E32-5D18-4B8C-B5B7-FF9CC708D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E5566"/>
    <w:pPr>
      <w:spacing w:after="200" w:line="276" w:lineRule="auto"/>
      <w:jc w:val="both"/>
    </w:pPr>
    <w:rPr>
      <w:rFonts w:eastAsia="SimSun"/>
      <w:sz w:val="22"/>
      <w:szCs w:val="22"/>
      <w:lang w:eastAsia="zh-CN"/>
    </w:rPr>
  </w:style>
  <w:style w:type="paragraph" w:styleId="berschrift1">
    <w:name w:val="heading 1"/>
    <w:basedOn w:val="Standard"/>
    <w:next w:val="Standard"/>
    <w:link w:val="berschrift1Zchn"/>
    <w:uiPriority w:val="9"/>
    <w:qFormat/>
    <w:rsid w:val="009F0D68"/>
    <w:pPr>
      <w:keepNext/>
      <w:keepLines/>
      <w:numPr>
        <w:numId w:val="1"/>
      </w:numPr>
      <w:spacing w:before="360" w:after="360"/>
      <w:outlineLvl w:val="0"/>
    </w:pPr>
    <w:rPr>
      <w:rFonts w:ascii="Helvetica" w:hAnsi="Helvetica"/>
      <w:b/>
      <w:bCs/>
      <w:color w:val="3E3E3E"/>
      <w:sz w:val="32"/>
      <w:szCs w:val="32"/>
      <w:lang w:val="x-none"/>
    </w:rPr>
  </w:style>
  <w:style w:type="paragraph" w:styleId="berschrift2">
    <w:name w:val="heading 2"/>
    <w:basedOn w:val="Standard"/>
    <w:next w:val="Standard"/>
    <w:link w:val="berschrift2Zchn"/>
    <w:uiPriority w:val="9"/>
    <w:qFormat/>
    <w:rsid w:val="008971EF"/>
    <w:pPr>
      <w:keepNext/>
      <w:keepLines/>
      <w:numPr>
        <w:ilvl w:val="1"/>
        <w:numId w:val="1"/>
      </w:numPr>
      <w:spacing w:before="240" w:after="240"/>
      <w:outlineLvl w:val="1"/>
    </w:pPr>
    <w:rPr>
      <w:rFonts w:ascii="Helvetica" w:hAnsi="Helvetica"/>
      <w:b/>
      <w:bCs/>
      <w:sz w:val="26"/>
      <w:szCs w:val="26"/>
      <w:lang w:val="x-none"/>
    </w:rPr>
  </w:style>
  <w:style w:type="paragraph" w:styleId="berschrift3">
    <w:name w:val="heading 3"/>
    <w:basedOn w:val="Standard"/>
    <w:next w:val="Standard"/>
    <w:link w:val="berschrift3Zchn"/>
    <w:uiPriority w:val="9"/>
    <w:qFormat/>
    <w:rsid w:val="008971EF"/>
    <w:pPr>
      <w:keepNext/>
      <w:keepLines/>
      <w:numPr>
        <w:ilvl w:val="2"/>
        <w:numId w:val="1"/>
      </w:numPr>
      <w:spacing w:before="120" w:after="120"/>
      <w:outlineLvl w:val="2"/>
    </w:pPr>
    <w:rPr>
      <w:rFonts w:ascii="Helvetica" w:hAnsi="Helvetica"/>
      <w:b/>
      <w:bCs/>
      <w:lang w:val="x-none"/>
    </w:rPr>
  </w:style>
  <w:style w:type="paragraph" w:styleId="berschrift4">
    <w:name w:val="heading 4"/>
    <w:basedOn w:val="Standard"/>
    <w:next w:val="Standard"/>
    <w:link w:val="berschrift4Zchn"/>
    <w:uiPriority w:val="9"/>
    <w:qFormat/>
    <w:rsid w:val="008971EF"/>
    <w:pPr>
      <w:keepNext/>
      <w:numPr>
        <w:ilvl w:val="3"/>
        <w:numId w:val="1"/>
      </w:numPr>
      <w:spacing w:before="240" w:after="60"/>
      <w:outlineLvl w:val="3"/>
    </w:pPr>
    <w:rPr>
      <w:rFonts w:ascii="Helvetica" w:hAnsi="Helvetica"/>
      <w:b/>
      <w:bCs/>
      <w:szCs w:val="28"/>
      <w:u w:val="single"/>
      <w:lang w:val="x-none"/>
    </w:rPr>
  </w:style>
  <w:style w:type="paragraph" w:styleId="berschrift5">
    <w:name w:val="heading 5"/>
    <w:basedOn w:val="Standard"/>
    <w:next w:val="Standard"/>
    <w:link w:val="berschrift5Zchn"/>
    <w:uiPriority w:val="9"/>
    <w:qFormat/>
    <w:rsid w:val="008971EF"/>
    <w:pPr>
      <w:numPr>
        <w:ilvl w:val="4"/>
        <w:numId w:val="1"/>
      </w:numPr>
      <w:spacing w:before="240" w:after="60"/>
      <w:outlineLvl w:val="4"/>
    </w:pPr>
    <w:rPr>
      <w:rFonts w:ascii="Helvetica" w:hAnsi="Helvetica"/>
      <w:b/>
      <w:bCs/>
      <w:i/>
      <w:iCs/>
      <w:szCs w:val="26"/>
      <w:lang w:val="x-none"/>
    </w:rPr>
  </w:style>
  <w:style w:type="paragraph" w:styleId="berschrift6">
    <w:name w:val="heading 6"/>
    <w:basedOn w:val="Standard"/>
    <w:next w:val="Standard"/>
    <w:link w:val="berschrift6Zchn"/>
    <w:uiPriority w:val="9"/>
    <w:qFormat/>
    <w:rsid w:val="00A529D0"/>
    <w:pPr>
      <w:numPr>
        <w:ilvl w:val="5"/>
        <w:numId w:val="1"/>
      </w:numPr>
      <w:spacing w:before="240" w:after="60"/>
      <w:outlineLvl w:val="5"/>
    </w:pPr>
    <w:rPr>
      <w:b/>
      <w:bCs/>
      <w:sz w:val="20"/>
      <w:szCs w:val="20"/>
      <w:lang w:val="x-none"/>
    </w:rPr>
  </w:style>
  <w:style w:type="paragraph" w:styleId="berschrift7">
    <w:name w:val="heading 7"/>
    <w:basedOn w:val="Standard"/>
    <w:next w:val="Standard"/>
    <w:link w:val="berschrift7Zchn"/>
    <w:uiPriority w:val="9"/>
    <w:qFormat/>
    <w:rsid w:val="00A529D0"/>
    <w:pPr>
      <w:numPr>
        <w:ilvl w:val="6"/>
        <w:numId w:val="1"/>
      </w:numPr>
      <w:spacing w:before="240" w:after="60"/>
      <w:outlineLvl w:val="6"/>
    </w:pPr>
    <w:rPr>
      <w:sz w:val="24"/>
      <w:szCs w:val="24"/>
      <w:lang w:val="x-none"/>
    </w:rPr>
  </w:style>
  <w:style w:type="paragraph" w:styleId="berschrift8">
    <w:name w:val="heading 8"/>
    <w:basedOn w:val="Standard"/>
    <w:next w:val="Standard"/>
    <w:link w:val="berschrift8Zchn"/>
    <w:uiPriority w:val="9"/>
    <w:qFormat/>
    <w:rsid w:val="00A529D0"/>
    <w:pPr>
      <w:numPr>
        <w:ilvl w:val="7"/>
        <w:numId w:val="1"/>
      </w:numPr>
      <w:spacing w:before="240" w:after="60"/>
      <w:outlineLvl w:val="7"/>
    </w:pPr>
    <w:rPr>
      <w:i/>
      <w:iCs/>
      <w:sz w:val="24"/>
      <w:szCs w:val="24"/>
      <w:lang w:val="x-none"/>
    </w:rPr>
  </w:style>
  <w:style w:type="paragraph" w:styleId="berschrift9">
    <w:name w:val="heading 9"/>
    <w:basedOn w:val="Standard"/>
    <w:next w:val="Standard"/>
    <w:link w:val="berschrift9Zchn"/>
    <w:uiPriority w:val="9"/>
    <w:qFormat/>
    <w:rsid w:val="00A529D0"/>
    <w:pPr>
      <w:numPr>
        <w:ilvl w:val="8"/>
        <w:numId w:val="1"/>
      </w:numPr>
      <w:spacing w:before="240" w:after="60"/>
      <w:outlineLvl w:val="8"/>
    </w:pPr>
    <w:rPr>
      <w:rFonts w:ascii="Cambria" w:hAnsi="Cambria"/>
      <w:sz w:val="20"/>
      <w:szCs w:val="20"/>
      <w:lang w:val="x-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9F0D68"/>
    <w:rPr>
      <w:rFonts w:ascii="Helvetica" w:eastAsia="SimSun" w:hAnsi="Helvetica"/>
      <w:b/>
      <w:bCs/>
      <w:color w:val="3E3E3E"/>
      <w:sz w:val="32"/>
      <w:szCs w:val="32"/>
      <w:lang w:val="x-none" w:eastAsia="zh-CN"/>
    </w:rPr>
  </w:style>
  <w:style w:type="character" w:customStyle="1" w:styleId="berschrift2Zchn">
    <w:name w:val="Überschrift 2 Zchn"/>
    <w:link w:val="berschrift2"/>
    <w:uiPriority w:val="9"/>
    <w:rsid w:val="008971EF"/>
    <w:rPr>
      <w:rFonts w:ascii="Helvetica" w:eastAsia="SimSun" w:hAnsi="Helvetica"/>
      <w:b/>
      <w:bCs/>
      <w:sz w:val="26"/>
      <w:szCs w:val="26"/>
      <w:lang w:val="x-none" w:eastAsia="zh-CN"/>
    </w:rPr>
  </w:style>
  <w:style w:type="character" w:customStyle="1" w:styleId="berschrift3Zchn">
    <w:name w:val="Überschrift 3 Zchn"/>
    <w:link w:val="berschrift3"/>
    <w:uiPriority w:val="9"/>
    <w:rsid w:val="008971EF"/>
    <w:rPr>
      <w:rFonts w:ascii="Helvetica" w:eastAsia="SimSun" w:hAnsi="Helvetica"/>
      <w:b/>
      <w:bCs/>
      <w:sz w:val="22"/>
      <w:szCs w:val="22"/>
      <w:lang w:val="x-none" w:eastAsia="zh-CN"/>
    </w:rPr>
  </w:style>
  <w:style w:type="character" w:customStyle="1" w:styleId="berschrift4Zchn">
    <w:name w:val="Überschrift 4 Zchn"/>
    <w:link w:val="berschrift4"/>
    <w:uiPriority w:val="9"/>
    <w:rsid w:val="008971EF"/>
    <w:rPr>
      <w:rFonts w:ascii="Helvetica" w:eastAsia="SimSun" w:hAnsi="Helvetica"/>
      <w:b/>
      <w:bCs/>
      <w:sz w:val="22"/>
      <w:szCs w:val="28"/>
      <w:u w:val="single"/>
      <w:lang w:val="x-none" w:eastAsia="zh-CN"/>
    </w:rPr>
  </w:style>
  <w:style w:type="character" w:customStyle="1" w:styleId="berschrift5Zchn">
    <w:name w:val="Überschrift 5 Zchn"/>
    <w:link w:val="berschrift5"/>
    <w:uiPriority w:val="9"/>
    <w:rsid w:val="008971EF"/>
    <w:rPr>
      <w:rFonts w:ascii="Helvetica" w:eastAsia="SimSun" w:hAnsi="Helvetica"/>
      <w:b/>
      <w:bCs/>
      <w:i/>
      <w:iCs/>
      <w:sz w:val="22"/>
      <w:szCs w:val="26"/>
      <w:lang w:val="x-none" w:eastAsia="zh-CN"/>
    </w:rPr>
  </w:style>
  <w:style w:type="character" w:customStyle="1" w:styleId="berschrift6Zchn">
    <w:name w:val="Überschrift 6 Zchn"/>
    <w:link w:val="berschrift6"/>
    <w:uiPriority w:val="9"/>
    <w:rsid w:val="00A529D0"/>
    <w:rPr>
      <w:rFonts w:eastAsia="SimSun"/>
      <w:b/>
      <w:bCs/>
      <w:lang w:val="x-none" w:eastAsia="zh-CN"/>
    </w:rPr>
  </w:style>
  <w:style w:type="character" w:customStyle="1" w:styleId="berschrift7Zchn">
    <w:name w:val="Überschrift 7 Zchn"/>
    <w:link w:val="berschrift7"/>
    <w:uiPriority w:val="9"/>
    <w:rsid w:val="00A529D0"/>
    <w:rPr>
      <w:rFonts w:eastAsia="SimSun"/>
      <w:sz w:val="24"/>
      <w:szCs w:val="24"/>
      <w:lang w:val="x-none" w:eastAsia="zh-CN"/>
    </w:rPr>
  </w:style>
  <w:style w:type="character" w:customStyle="1" w:styleId="berschrift8Zchn">
    <w:name w:val="Überschrift 8 Zchn"/>
    <w:link w:val="berschrift8"/>
    <w:uiPriority w:val="9"/>
    <w:rsid w:val="00A529D0"/>
    <w:rPr>
      <w:rFonts w:eastAsia="SimSun"/>
      <w:i/>
      <w:iCs/>
      <w:sz w:val="24"/>
      <w:szCs w:val="24"/>
      <w:lang w:val="x-none" w:eastAsia="zh-CN"/>
    </w:rPr>
  </w:style>
  <w:style w:type="character" w:customStyle="1" w:styleId="berschrift9Zchn">
    <w:name w:val="Überschrift 9 Zchn"/>
    <w:link w:val="berschrift9"/>
    <w:uiPriority w:val="9"/>
    <w:rsid w:val="00A529D0"/>
    <w:rPr>
      <w:rFonts w:ascii="Cambria" w:eastAsia="SimSun" w:hAnsi="Cambria"/>
      <w:lang w:val="x-none" w:eastAsia="zh-CN"/>
    </w:rPr>
  </w:style>
  <w:style w:type="paragraph" w:styleId="Titel">
    <w:name w:val="Title"/>
    <w:basedOn w:val="Standard"/>
    <w:next w:val="Standard"/>
    <w:link w:val="TitelZchn"/>
    <w:qFormat/>
    <w:rsid w:val="0039237D"/>
    <w:pPr>
      <w:spacing w:before="240" w:after="300" w:line="240" w:lineRule="auto"/>
      <w:contextualSpacing/>
      <w:jc w:val="center"/>
    </w:pPr>
    <w:rPr>
      <w:rFonts w:ascii="Helvetica" w:hAnsi="Helvetica"/>
      <w:b/>
      <w:color w:val="000000"/>
      <w:spacing w:val="5"/>
      <w:kern w:val="28"/>
      <w:sz w:val="32"/>
      <w:szCs w:val="52"/>
      <w:lang w:val="x-none"/>
    </w:rPr>
  </w:style>
  <w:style w:type="character" w:customStyle="1" w:styleId="TitelZchn">
    <w:name w:val="Titel Zchn"/>
    <w:link w:val="Titel"/>
    <w:rsid w:val="0039237D"/>
    <w:rPr>
      <w:rFonts w:ascii="Helvetica" w:eastAsia="SimSun" w:hAnsi="Helvetica"/>
      <w:b/>
      <w:color w:val="000000"/>
      <w:spacing w:val="5"/>
      <w:kern w:val="28"/>
      <w:sz w:val="32"/>
      <w:szCs w:val="52"/>
      <w:lang w:val="x-none" w:eastAsia="zh-CN"/>
    </w:rPr>
  </w:style>
  <w:style w:type="paragraph" w:styleId="Untertitel">
    <w:name w:val="Subtitle"/>
    <w:basedOn w:val="Standard"/>
    <w:next w:val="Standard"/>
    <w:link w:val="UntertitelZchn"/>
    <w:uiPriority w:val="11"/>
    <w:qFormat/>
    <w:rsid w:val="005150D4"/>
    <w:pPr>
      <w:numPr>
        <w:ilvl w:val="1"/>
      </w:numPr>
      <w:jc w:val="center"/>
    </w:pPr>
    <w:rPr>
      <w:rFonts w:ascii="Cambria" w:hAnsi="Cambria"/>
      <w:b/>
      <w:i/>
      <w:iCs/>
      <w:color w:val="000000"/>
      <w:spacing w:val="15"/>
      <w:sz w:val="24"/>
      <w:szCs w:val="24"/>
      <w:lang w:val="x-none"/>
    </w:rPr>
  </w:style>
  <w:style w:type="character" w:customStyle="1" w:styleId="UntertitelZchn">
    <w:name w:val="Untertitel Zchn"/>
    <w:link w:val="Untertitel"/>
    <w:uiPriority w:val="11"/>
    <w:rsid w:val="005150D4"/>
    <w:rPr>
      <w:rFonts w:ascii="Cambria" w:eastAsia="SimSun" w:hAnsi="Cambria"/>
      <w:b/>
      <w:i/>
      <w:iCs/>
      <w:color w:val="000000"/>
      <w:spacing w:val="15"/>
      <w:sz w:val="24"/>
      <w:szCs w:val="24"/>
      <w:lang w:eastAsia="zh-CN"/>
    </w:rPr>
  </w:style>
  <w:style w:type="paragraph" w:styleId="Kopfzeile">
    <w:name w:val="header"/>
    <w:basedOn w:val="Standard"/>
    <w:link w:val="KopfzeileZchn"/>
    <w:uiPriority w:val="99"/>
    <w:unhideWhenUsed/>
    <w:rsid w:val="00A529D0"/>
    <w:pPr>
      <w:tabs>
        <w:tab w:val="center" w:pos="4536"/>
        <w:tab w:val="right" w:pos="9072"/>
      </w:tabs>
      <w:spacing w:after="0" w:line="240" w:lineRule="auto"/>
    </w:pPr>
    <w:rPr>
      <w:sz w:val="20"/>
      <w:szCs w:val="20"/>
      <w:lang w:val="x-none"/>
    </w:rPr>
  </w:style>
  <w:style w:type="character" w:customStyle="1" w:styleId="KopfzeileZchn">
    <w:name w:val="Kopfzeile Zchn"/>
    <w:link w:val="Kopfzeile"/>
    <w:uiPriority w:val="99"/>
    <w:rsid w:val="00A529D0"/>
    <w:rPr>
      <w:rFonts w:ascii="Calibri" w:eastAsia="SimSun" w:hAnsi="Calibri" w:cs="Times New Roman"/>
      <w:lang w:eastAsia="zh-CN"/>
    </w:rPr>
  </w:style>
  <w:style w:type="paragraph" w:styleId="Fuzeile">
    <w:name w:val="footer"/>
    <w:basedOn w:val="Standard"/>
    <w:link w:val="FuzeileZchn"/>
    <w:uiPriority w:val="99"/>
    <w:unhideWhenUsed/>
    <w:rsid w:val="00A529D0"/>
    <w:pPr>
      <w:tabs>
        <w:tab w:val="center" w:pos="4536"/>
        <w:tab w:val="right" w:pos="9072"/>
      </w:tabs>
      <w:spacing w:after="0" w:line="240" w:lineRule="auto"/>
    </w:pPr>
    <w:rPr>
      <w:sz w:val="20"/>
      <w:szCs w:val="20"/>
      <w:lang w:val="x-none"/>
    </w:rPr>
  </w:style>
  <w:style w:type="character" w:customStyle="1" w:styleId="FuzeileZchn">
    <w:name w:val="Fußzeile Zchn"/>
    <w:link w:val="Fuzeile"/>
    <w:uiPriority w:val="99"/>
    <w:rsid w:val="00A529D0"/>
    <w:rPr>
      <w:rFonts w:ascii="Calibri" w:eastAsia="SimSun" w:hAnsi="Calibri" w:cs="Times New Roman"/>
      <w:lang w:eastAsia="zh-CN"/>
    </w:rPr>
  </w:style>
  <w:style w:type="paragraph" w:styleId="Verzeichnis1">
    <w:name w:val="toc 1"/>
    <w:basedOn w:val="Standard"/>
    <w:next w:val="Standard"/>
    <w:autoRedefine/>
    <w:uiPriority w:val="39"/>
    <w:unhideWhenUsed/>
    <w:rsid w:val="00A529D0"/>
    <w:pPr>
      <w:tabs>
        <w:tab w:val="left" w:pos="440"/>
        <w:tab w:val="right" w:leader="dot" w:pos="9062"/>
      </w:tabs>
      <w:spacing w:after="100"/>
    </w:pPr>
  </w:style>
  <w:style w:type="paragraph" w:styleId="Verzeichnis2">
    <w:name w:val="toc 2"/>
    <w:basedOn w:val="Standard"/>
    <w:next w:val="Standard"/>
    <w:autoRedefine/>
    <w:uiPriority w:val="39"/>
    <w:unhideWhenUsed/>
    <w:rsid w:val="00A529D0"/>
    <w:pPr>
      <w:spacing w:after="100"/>
      <w:ind w:left="220"/>
    </w:pPr>
  </w:style>
  <w:style w:type="character" w:styleId="Hyperlink">
    <w:name w:val="Hyperlink"/>
    <w:uiPriority w:val="99"/>
    <w:unhideWhenUsed/>
    <w:rsid w:val="00A529D0"/>
    <w:rPr>
      <w:color w:val="0000FF"/>
      <w:u w:val="single"/>
    </w:rPr>
  </w:style>
  <w:style w:type="paragraph" w:customStyle="1" w:styleId="Image">
    <w:name w:val="Image"/>
    <w:basedOn w:val="Standard"/>
    <w:next w:val="Beschriftung"/>
    <w:link w:val="ImageCar"/>
    <w:qFormat/>
    <w:rsid w:val="00A529D0"/>
    <w:pPr>
      <w:keepNext/>
      <w:keepLines/>
      <w:spacing w:before="240" w:after="120" w:line="240" w:lineRule="auto"/>
      <w:contextualSpacing/>
      <w:jc w:val="center"/>
    </w:pPr>
    <w:rPr>
      <w:sz w:val="20"/>
      <w:szCs w:val="20"/>
      <w:lang w:val="x-none"/>
    </w:rPr>
  </w:style>
  <w:style w:type="character" w:customStyle="1" w:styleId="ImageCar">
    <w:name w:val="Image Car"/>
    <w:link w:val="Image"/>
    <w:rsid w:val="00A529D0"/>
    <w:rPr>
      <w:rFonts w:ascii="Calibri" w:eastAsia="SimSun" w:hAnsi="Calibri" w:cs="Times New Roman"/>
      <w:lang w:eastAsia="zh-CN"/>
    </w:rPr>
  </w:style>
  <w:style w:type="paragraph" w:customStyle="1" w:styleId="Titreautre">
    <w:name w:val="Titre autre"/>
    <w:basedOn w:val="Standard"/>
    <w:qFormat/>
    <w:rsid w:val="00E86FFD"/>
    <w:pPr>
      <w:pBdr>
        <w:bottom w:val="single" w:sz="12" w:space="1" w:color="F6821F"/>
      </w:pBdr>
      <w:spacing w:before="480" w:after="360"/>
    </w:pPr>
    <w:rPr>
      <w:rFonts w:ascii="Helvetica" w:hAnsi="Helvetica"/>
      <w:b/>
      <w:sz w:val="28"/>
    </w:rPr>
  </w:style>
  <w:style w:type="paragraph" w:styleId="Beschriftung">
    <w:name w:val="caption"/>
    <w:basedOn w:val="Standard"/>
    <w:next w:val="Standard"/>
    <w:uiPriority w:val="35"/>
    <w:qFormat/>
    <w:rsid w:val="00A529D0"/>
    <w:pPr>
      <w:spacing w:line="240" w:lineRule="auto"/>
    </w:pPr>
    <w:rPr>
      <w:b/>
      <w:bCs/>
      <w:color w:val="4F81BD"/>
      <w:sz w:val="18"/>
      <w:szCs w:val="18"/>
    </w:rPr>
  </w:style>
  <w:style w:type="paragraph" w:styleId="Sprechblasentext">
    <w:name w:val="Balloon Text"/>
    <w:basedOn w:val="Standard"/>
    <w:link w:val="SprechblasentextZchn"/>
    <w:uiPriority w:val="99"/>
    <w:semiHidden/>
    <w:unhideWhenUsed/>
    <w:rsid w:val="00A529D0"/>
    <w:pPr>
      <w:spacing w:after="0" w:line="240" w:lineRule="auto"/>
    </w:pPr>
    <w:rPr>
      <w:rFonts w:ascii="Tahoma" w:hAnsi="Tahoma"/>
      <w:sz w:val="16"/>
      <w:szCs w:val="16"/>
      <w:lang w:val="x-none"/>
    </w:rPr>
  </w:style>
  <w:style w:type="character" w:customStyle="1" w:styleId="SprechblasentextZchn">
    <w:name w:val="Sprechblasentext Zchn"/>
    <w:link w:val="Sprechblasentext"/>
    <w:uiPriority w:val="99"/>
    <w:semiHidden/>
    <w:rsid w:val="00A529D0"/>
    <w:rPr>
      <w:rFonts w:ascii="Tahoma" w:eastAsia="SimSun" w:hAnsi="Tahoma" w:cs="Tahoma"/>
      <w:sz w:val="16"/>
      <w:szCs w:val="16"/>
      <w:lang w:eastAsia="zh-CN"/>
    </w:rPr>
  </w:style>
  <w:style w:type="paragraph" w:styleId="Verzeichnis3">
    <w:name w:val="toc 3"/>
    <w:basedOn w:val="Standard"/>
    <w:next w:val="Standard"/>
    <w:autoRedefine/>
    <w:uiPriority w:val="39"/>
    <w:unhideWhenUsed/>
    <w:rsid w:val="00EA1F25"/>
    <w:pPr>
      <w:ind w:left="440"/>
    </w:pPr>
  </w:style>
  <w:style w:type="table" w:styleId="Tabellenraster">
    <w:name w:val="Table Grid"/>
    <w:basedOn w:val="NormaleTabelle"/>
    <w:uiPriority w:val="59"/>
    <w:rsid w:val="00EA1F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tandardWeb">
    <w:name w:val="Normal (Web)"/>
    <w:basedOn w:val="Standard"/>
    <w:uiPriority w:val="99"/>
    <w:unhideWhenUsed/>
    <w:rsid w:val="003232CF"/>
    <w:pPr>
      <w:spacing w:before="100" w:beforeAutospacing="1" w:after="100" w:afterAutospacing="1" w:line="240" w:lineRule="auto"/>
      <w:jc w:val="left"/>
    </w:pPr>
    <w:rPr>
      <w:rFonts w:ascii="Arial" w:eastAsia="Times New Roman" w:hAnsi="Arial" w:cs="Arial"/>
      <w:sz w:val="20"/>
      <w:szCs w:val="20"/>
      <w:lang w:val="de-DE" w:eastAsia="de-DE"/>
    </w:rPr>
  </w:style>
  <w:style w:type="character" w:styleId="BesuchterLink">
    <w:name w:val="FollowedHyperlink"/>
    <w:uiPriority w:val="99"/>
    <w:semiHidden/>
    <w:unhideWhenUsed/>
    <w:rsid w:val="00250B9C"/>
    <w:rPr>
      <w:color w:val="800080"/>
      <w:u w:val="single"/>
    </w:rPr>
  </w:style>
  <w:style w:type="character" w:customStyle="1" w:styleId="fn">
    <w:name w:val="fn"/>
    <w:basedOn w:val="Absatz-Standardschriftart"/>
    <w:rsid w:val="00305748"/>
  </w:style>
  <w:style w:type="paragraph" w:styleId="Listenabsatz">
    <w:name w:val="List Paragraph"/>
    <w:basedOn w:val="Standard"/>
    <w:uiPriority w:val="34"/>
    <w:qFormat/>
    <w:rsid w:val="00AB1827"/>
    <w:pPr>
      <w:ind w:left="720"/>
      <w:contextualSpacing/>
    </w:pPr>
  </w:style>
  <w:style w:type="table" w:customStyle="1" w:styleId="Tableausimple51">
    <w:name w:val="Tableau simple 51"/>
    <w:basedOn w:val="NormaleTabelle"/>
    <w:uiPriority w:val="45"/>
    <w:rsid w:val="00033D8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41">
    <w:name w:val="Tableau simple 41"/>
    <w:basedOn w:val="NormaleTabelle"/>
    <w:uiPriority w:val="44"/>
    <w:rsid w:val="00033D8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31">
    <w:name w:val="Tableau simple 31"/>
    <w:basedOn w:val="NormaleTabelle"/>
    <w:uiPriority w:val="43"/>
    <w:rsid w:val="00033D8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ausimple21">
    <w:name w:val="Tableau simple 21"/>
    <w:basedOn w:val="NormaleTabelle"/>
    <w:uiPriority w:val="42"/>
    <w:rsid w:val="00033D8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ausimple11">
    <w:name w:val="Tableau simple 11"/>
    <w:basedOn w:val="NormaleTabelle"/>
    <w:uiPriority w:val="41"/>
    <w:rsid w:val="00033D8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lledetableauclaire1">
    <w:name w:val="Grille de tableau claire1"/>
    <w:basedOn w:val="NormaleTabelle"/>
    <w:uiPriority w:val="40"/>
    <w:rsid w:val="00033D8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auGrille1Clair-Accentuation61">
    <w:name w:val="Tableau Grille 1 Clair - Accentuation 61"/>
    <w:basedOn w:val="NormaleTabelle"/>
    <w:uiPriority w:val="46"/>
    <w:rsid w:val="00033D8F"/>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eauGrille1Clair-Accentuation41">
    <w:name w:val="Tableau Grille 1 Clair - Accentuation 41"/>
    <w:basedOn w:val="NormaleTabelle"/>
    <w:uiPriority w:val="46"/>
    <w:rsid w:val="000F3443"/>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Dokumentstruktur">
    <w:name w:val="Document Map"/>
    <w:basedOn w:val="Standard"/>
    <w:link w:val="DokumentstrukturZchn"/>
    <w:uiPriority w:val="99"/>
    <w:semiHidden/>
    <w:unhideWhenUsed/>
    <w:rsid w:val="005B5B25"/>
    <w:pPr>
      <w:spacing w:after="0" w:line="240" w:lineRule="auto"/>
    </w:pPr>
    <w:rPr>
      <w:rFonts w:ascii="Helvetica" w:hAnsi="Helvetica"/>
      <w:sz w:val="24"/>
      <w:szCs w:val="24"/>
    </w:rPr>
  </w:style>
  <w:style w:type="character" w:customStyle="1" w:styleId="DokumentstrukturZchn">
    <w:name w:val="Dokumentstruktur Zchn"/>
    <w:basedOn w:val="Absatz-Standardschriftart"/>
    <w:link w:val="Dokumentstruktur"/>
    <w:uiPriority w:val="99"/>
    <w:semiHidden/>
    <w:rsid w:val="005B5B25"/>
    <w:rPr>
      <w:rFonts w:ascii="Helvetica" w:eastAsia="SimSun" w:hAnsi="Helvetica"/>
      <w:sz w:val="24"/>
      <w:szCs w:val="24"/>
      <w:lang w:eastAsia="zh-CN"/>
    </w:rPr>
  </w:style>
  <w:style w:type="paragraph" w:customStyle="1" w:styleId="Annexe1">
    <w:name w:val="Annexe 1"/>
    <w:basedOn w:val="berschrift1"/>
    <w:next w:val="Standard"/>
    <w:rsid w:val="00B008DC"/>
    <w:pPr>
      <w:keepLines w:val="0"/>
      <w:pageBreakBefore/>
      <w:tabs>
        <w:tab w:val="num" w:pos="1440"/>
      </w:tabs>
      <w:spacing w:before="240" w:after="240" w:line="240" w:lineRule="auto"/>
    </w:pPr>
    <w:rPr>
      <w:rFonts w:ascii="Arial" w:eastAsia="Times New Roman" w:hAnsi="Arial" w:cs="Arial"/>
      <w:bCs w:val="0"/>
      <w:iCs/>
      <w:smallCaps/>
      <w:color w:val="auto"/>
      <w:kern w:val="28"/>
      <w:sz w:val="22"/>
      <w:szCs w:val="20"/>
      <w:lang w:val="en-US" w:eastAsia="fr-FR"/>
    </w:rPr>
  </w:style>
  <w:style w:type="character" w:styleId="Seitenzahl">
    <w:name w:val="page number"/>
    <w:semiHidden/>
    <w:rsid w:val="00B008DC"/>
    <w:rPr>
      <w:sz w:val="20"/>
    </w:rPr>
  </w:style>
  <w:style w:type="paragraph" w:styleId="Inhaltsverzeichnisberschrift">
    <w:name w:val="TOC Heading"/>
    <w:basedOn w:val="berschrift1"/>
    <w:next w:val="Standard"/>
    <w:uiPriority w:val="39"/>
    <w:unhideWhenUsed/>
    <w:qFormat/>
    <w:rsid w:val="00F6612F"/>
    <w:pPr>
      <w:spacing w:before="240" w:after="0" w:line="259" w:lineRule="auto"/>
      <w:jc w:val="left"/>
      <w:outlineLvl w:val="9"/>
    </w:pPr>
    <w:rPr>
      <w:rFonts w:asciiTheme="majorHAnsi" w:eastAsiaTheme="majorEastAsia" w:hAnsiTheme="majorHAnsi" w:cstheme="majorBidi"/>
      <w:b w:val="0"/>
      <w:bCs w:val="0"/>
      <w:color w:val="2E74B5" w:themeColor="accent1" w:themeShade="BF"/>
      <w:lang w:val="fr-FR" w:eastAsia="fr-FR"/>
    </w:rPr>
  </w:style>
  <w:style w:type="paragraph" w:customStyle="1" w:styleId="identification">
    <w:name w:val="identification"/>
    <w:basedOn w:val="Standard"/>
    <w:rsid w:val="00774EC0"/>
    <w:pPr>
      <w:framePr w:hSpace="180" w:vSpace="180" w:wrap="auto" w:vAnchor="page" w:hAnchor="text" w:yAlign="bottom"/>
      <w:tabs>
        <w:tab w:val="left" w:pos="3400"/>
        <w:tab w:val="left" w:pos="5660"/>
        <w:tab w:val="left" w:pos="6800"/>
      </w:tabs>
      <w:spacing w:before="40" w:after="40" w:line="240" w:lineRule="auto"/>
      <w:ind w:left="2260" w:hanging="2240"/>
      <w:jc w:val="left"/>
    </w:pPr>
    <w:rPr>
      <w:rFonts w:ascii="Arial" w:eastAsia="Times New Roman" w:hAnsi="Arial"/>
      <w:sz w:val="18"/>
      <w:szCs w:val="20"/>
      <w:lang w:val="en-GB" w:eastAsia="fr-FR"/>
    </w:rPr>
  </w:style>
  <w:style w:type="paragraph" w:customStyle="1" w:styleId="1texte-text">
    <w:name w:val="&gt;1: texte-text"/>
    <w:rsid w:val="00774EC0"/>
    <w:pPr>
      <w:spacing w:before="50" w:after="50" w:line="280" w:lineRule="exact"/>
      <w:jc w:val="both"/>
    </w:pPr>
    <w:rPr>
      <w:rFonts w:ascii="Arial" w:eastAsia="Times New Roman" w:hAnsi="Arial"/>
    </w:rPr>
  </w:style>
  <w:style w:type="paragraph" w:styleId="berarbeitung">
    <w:name w:val="Revision"/>
    <w:hidden/>
    <w:uiPriority w:val="99"/>
    <w:semiHidden/>
    <w:rsid w:val="00A45EDA"/>
    <w:rPr>
      <w:rFonts w:eastAsia="SimSun"/>
      <w:sz w:val="22"/>
      <w:szCs w:val="22"/>
      <w:lang w:eastAsia="zh-CN"/>
    </w:rPr>
  </w:style>
  <w:style w:type="paragraph" w:styleId="KeinLeerraum">
    <w:name w:val="No Spacing"/>
    <w:uiPriority w:val="1"/>
    <w:qFormat/>
    <w:rsid w:val="00FB5145"/>
    <w:pPr>
      <w:jc w:val="both"/>
    </w:pPr>
    <w:rPr>
      <w:rFonts w:eastAsia="SimSun"/>
      <w:sz w:val="22"/>
      <w:szCs w:val="22"/>
      <w:lang w:eastAsia="zh-CN"/>
    </w:rPr>
  </w:style>
  <w:style w:type="paragraph" w:customStyle="1" w:styleId="Textbody">
    <w:name w:val="Text body"/>
    <w:basedOn w:val="Standard"/>
    <w:rsid w:val="001D55ED"/>
    <w:pPr>
      <w:widowControl w:val="0"/>
      <w:suppressAutoHyphens/>
      <w:autoSpaceDN w:val="0"/>
      <w:spacing w:after="140" w:line="288" w:lineRule="auto"/>
      <w:jc w:val="left"/>
      <w:textAlignment w:val="baseline"/>
    </w:pPr>
    <w:rPr>
      <w:rFonts w:ascii="Liberation Serif" w:eastAsia="Droid Sans Fallback" w:hAnsi="Liberation Serif" w:cs="FreeSans"/>
      <w:kern w:val="3"/>
      <w:sz w:val="21"/>
      <w:szCs w:val="24"/>
      <w:lang w:bidi="hi-IN"/>
    </w:rPr>
  </w:style>
  <w:style w:type="character" w:styleId="Kommentarzeichen">
    <w:name w:val="annotation reference"/>
    <w:basedOn w:val="Absatz-Standardschriftart"/>
    <w:uiPriority w:val="99"/>
    <w:semiHidden/>
    <w:unhideWhenUsed/>
    <w:rsid w:val="001D55ED"/>
    <w:rPr>
      <w:sz w:val="16"/>
      <w:szCs w:val="16"/>
    </w:rPr>
  </w:style>
  <w:style w:type="paragraph" w:styleId="Kommentartext">
    <w:name w:val="annotation text"/>
    <w:basedOn w:val="Standard"/>
    <w:link w:val="KommentartextZchn"/>
    <w:uiPriority w:val="99"/>
    <w:semiHidden/>
    <w:unhideWhenUsed/>
    <w:rsid w:val="001D55E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D55ED"/>
    <w:rPr>
      <w:rFonts w:eastAsia="SimSun"/>
      <w:lang w:eastAsia="zh-CN"/>
    </w:rPr>
  </w:style>
  <w:style w:type="paragraph" w:styleId="Kommentarthema">
    <w:name w:val="annotation subject"/>
    <w:basedOn w:val="Kommentartext"/>
    <w:next w:val="Kommentartext"/>
    <w:link w:val="KommentarthemaZchn"/>
    <w:uiPriority w:val="99"/>
    <w:semiHidden/>
    <w:unhideWhenUsed/>
    <w:rsid w:val="001D55ED"/>
    <w:rPr>
      <w:b/>
      <w:bCs/>
    </w:rPr>
  </w:style>
  <w:style w:type="character" w:customStyle="1" w:styleId="KommentarthemaZchn">
    <w:name w:val="Kommentarthema Zchn"/>
    <w:basedOn w:val="KommentartextZchn"/>
    <w:link w:val="Kommentarthema"/>
    <w:uiPriority w:val="99"/>
    <w:semiHidden/>
    <w:rsid w:val="001D55ED"/>
    <w:rPr>
      <w:rFonts w:eastAsia="SimSun"/>
      <w:b/>
      <w:bCs/>
      <w:lang w:eastAsia="zh-CN"/>
    </w:rPr>
  </w:style>
  <w:style w:type="character" w:styleId="Fett">
    <w:name w:val="Strong"/>
    <w:basedOn w:val="Absatz-Standardschriftart"/>
    <w:uiPriority w:val="22"/>
    <w:qFormat/>
    <w:rsid w:val="00D00F07"/>
    <w:rPr>
      <w:b/>
      <w:bCs/>
    </w:rPr>
  </w:style>
  <w:style w:type="paragraph" w:styleId="Literaturverzeichnis">
    <w:name w:val="Bibliography"/>
    <w:basedOn w:val="Standard"/>
    <w:next w:val="Standard"/>
    <w:uiPriority w:val="37"/>
    <w:unhideWhenUsed/>
    <w:rsid w:val="003806CF"/>
  </w:style>
  <w:style w:type="character" w:styleId="Platzhaltertext">
    <w:name w:val="Placeholder Text"/>
    <w:basedOn w:val="Absatz-Standardschriftart"/>
    <w:uiPriority w:val="99"/>
    <w:semiHidden/>
    <w:rsid w:val="00E15E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257886">
      <w:bodyDiv w:val="1"/>
      <w:marLeft w:val="0"/>
      <w:marRight w:val="0"/>
      <w:marTop w:val="0"/>
      <w:marBottom w:val="0"/>
      <w:divBdr>
        <w:top w:val="none" w:sz="0" w:space="0" w:color="auto"/>
        <w:left w:val="none" w:sz="0" w:space="0" w:color="auto"/>
        <w:bottom w:val="none" w:sz="0" w:space="0" w:color="auto"/>
        <w:right w:val="none" w:sz="0" w:space="0" w:color="auto"/>
      </w:divBdr>
    </w:div>
    <w:div w:id="158891692">
      <w:bodyDiv w:val="1"/>
      <w:marLeft w:val="0"/>
      <w:marRight w:val="0"/>
      <w:marTop w:val="0"/>
      <w:marBottom w:val="0"/>
      <w:divBdr>
        <w:top w:val="none" w:sz="0" w:space="0" w:color="auto"/>
        <w:left w:val="none" w:sz="0" w:space="0" w:color="auto"/>
        <w:bottom w:val="none" w:sz="0" w:space="0" w:color="auto"/>
        <w:right w:val="none" w:sz="0" w:space="0" w:color="auto"/>
      </w:divBdr>
    </w:div>
    <w:div w:id="186019700">
      <w:bodyDiv w:val="1"/>
      <w:marLeft w:val="0"/>
      <w:marRight w:val="0"/>
      <w:marTop w:val="0"/>
      <w:marBottom w:val="0"/>
      <w:divBdr>
        <w:top w:val="none" w:sz="0" w:space="0" w:color="auto"/>
        <w:left w:val="none" w:sz="0" w:space="0" w:color="auto"/>
        <w:bottom w:val="none" w:sz="0" w:space="0" w:color="auto"/>
        <w:right w:val="none" w:sz="0" w:space="0" w:color="auto"/>
      </w:divBdr>
    </w:div>
    <w:div w:id="197090133">
      <w:bodyDiv w:val="1"/>
      <w:marLeft w:val="0"/>
      <w:marRight w:val="0"/>
      <w:marTop w:val="0"/>
      <w:marBottom w:val="0"/>
      <w:divBdr>
        <w:top w:val="none" w:sz="0" w:space="0" w:color="auto"/>
        <w:left w:val="none" w:sz="0" w:space="0" w:color="auto"/>
        <w:bottom w:val="none" w:sz="0" w:space="0" w:color="auto"/>
        <w:right w:val="none" w:sz="0" w:space="0" w:color="auto"/>
      </w:divBdr>
    </w:div>
    <w:div w:id="555435025">
      <w:bodyDiv w:val="1"/>
      <w:marLeft w:val="0"/>
      <w:marRight w:val="0"/>
      <w:marTop w:val="0"/>
      <w:marBottom w:val="0"/>
      <w:divBdr>
        <w:top w:val="none" w:sz="0" w:space="0" w:color="auto"/>
        <w:left w:val="none" w:sz="0" w:space="0" w:color="auto"/>
        <w:bottom w:val="none" w:sz="0" w:space="0" w:color="auto"/>
        <w:right w:val="none" w:sz="0" w:space="0" w:color="auto"/>
      </w:divBdr>
    </w:div>
    <w:div w:id="651108256">
      <w:bodyDiv w:val="1"/>
      <w:marLeft w:val="0"/>
      <w:marRight w:val="0"/>
      <w:marTop w:val="0"/>
      <w:marBottom w:val="0"/>
      <w:divBdr>
        <w:top w:val="none" w:sz="0" w:space="0" w:color="auto"/>
        <w:left w:val="none" w:sz="0" w:space="0" w:color="auto"/>
        <w:bottom w:val="none" w:sz="0" w:space="0" w:color="auto"/>
        <w:right w:val="none" w:sz="0" w:space="0" w:color="auto"/>
      </w:divBdr>
    </w:div>
    <w:div w:id="750585667">
      <w:bodyDiv w:val="1"/>
      <w:marLeft w:val="0"/>
      <w:marRight w:val="0"/>
      <w:marTop w:val="0"/>
      <w:marBottom w:val="0"/>
      <w:divBdr>
        <w:top w:val="none" w:sz="0" w:space="0" w:color="auto"/>
        <w:left w:val="none" w:sz="0" w:space="0" w:color="auto"/>
        <w:bottom w:val="none" w:sz="0" w:space="0" w:color="auto"/>
        <w:right w:val="none" w:sz="0" w:space="0" w:color="auto"/>
      </w:divBdr>
    </w:div>
    <w:div w:id="752897388">
      <w:bodyDiv w:val="1"/>
      <w:marLeft w:val="0"/>
      <w:marRight w:val="0"/>
      <w:marTop w:val="0"/>
      <w:marBottom w:val="0"/>
      <w:divBdr>
        <w:top w:val="none" w:sz="0" w:space="0" w:color="auto"/>
        <w:left w:val="none" w:sz="0" w:space="0" w:color="auto"/>
        <w:bottom w:val="none" w:sz="0" w:space="0" w:color="auto"/>
        <w:right w:val="none" w:sz="0" w:space="0" w:color="auto"/>
      </w:divBdr>
    </w:div>
    <w:div w:id="776100007">
      <w:bodyDiv w:val="1"/>
      <w:marLeft w:val="0"/>
      <w:marRight w:val="0"/>
      <w:marTop w:val="0"/>
      <w:marBottom w:val="0"/>
      <w:divBdr>
        <w:top w:val="none" w:sz="0" w:space="0" w:color="auto"/>
        <w:left w:val="none" w:sz="0" w:space="0" w:color="auto"/>
        <w:bottom w:val="none" w:sz="0" w:space="0" w:color="auto"/>
        <w:right w:val="none" w:sz="0" w:space="0" w:color="auto"/>
      </w:divBdr>
    </w:div>
    <w:div w:id="890728442">
      <w:bodyDiv w:val="1"/>
      <w:marLeft w:val="0"/>
      <w:marRight w:val="0"/>
      <w:marTop w:val="0"/>
      <w:marBottom w:val="0"/>
      <w:divBdr>
        <w:top w:val="none" w:sz="0" w:space="0" w:color="auto"/>
        <w:left w:val="none" w:sz="0" w:space="0" w:color="auto"/>
        <w:bottom w:val="none" w:sz="0" w:space="0" w:color="auto"/>
        <w:right w:val="none" w:sz="0" w:space="0" w:color="auto"/>
      </w:divBdr>
    </w:div>
    <w:div w:id="971010790">
      <w:bodyDiv w:val="1"/>
      <w:marLeft w:val="0"/>
      <w:marRight w:val="0"/>
      <w:marTop w:val="0"/>
      <w:marBottom w:val="0"/>
      <w:divBdr>
        <w:top w:val="none" w:sz="0" w:space="0" w:color="auto"/>
        <w:left w:val="none" w:sz="0" w:space="0" w:color="auto"/>
        <w:bottom w:val="none" w:sz="0" w:space="0" w:color="auto"/>
        <w:right w:val="none" w:sz="0" w:space="0" w:color="auto"/>
      </w:divBdr>
    </w:div>
    <w:div w:id="985164935">
      <w:bodyDiv w:val="1"/>
      <w:marLeft w:val="0"/>
      <w:marRight w:val="0"/>
      <w:marTop w:val="0"/>
      <w:marBottom w:val="0"/>
      <w:divBdr>
        <w:top w:val="none" w:sz="0" w:space="0" w:color="auto"/>
        <w:left w:val="none" w:sz="0" w:space="0" w:color="auto"/>
        <w:bottom w:val="none" w:sz="0" w:space="0" w:color="auto"/>
        <w:right w:val="none" w:sz="0" w:space="0" w:color="auto"/>
      </w:divBdr>
    </w:div>
    <w:div w:id="1059674756">
      <w:bodyDiv w:val="1"/>
      <w:marLeft w:val="0"/>
      <w:marRight w:val="0"/>
      <w:marTop w:val="0"/>
      <w:marBottom w:val="0"/>
      <w:divBdr>
        <w:top w:val="none" w:sz="0" w:space="0" w:color="auto"/>
        <w:left w:val="none" w:sz="0" w:space="0" w:color="auto"/>
        <w:bottom w:val="none" w:sz="0" w:space="0" w:color="auto"/>
        <w:right w:val="none" w:sz="0" w:space="0" w:color="auto"/>
      </w:divBdr>
    </w:div>
    <w:div w:id="1380546597">
      <w:bodyDiv w:val="1"/>
      <w:marLeft w:val="0"/>
      <w:marRight w:val="0"/>
      <w:marTop w:val="0"/>
      <w:marBottom w:val="0"/>
      <w:divBdr>
        <w:top w:val="none" w:sz="0" w:space="0" w:color="auto"/>
        <w:left w:val="none" w:sz="0" w:space="0" w:color="auto"/>
        <w:bottom w:val="none" w:sz="0" w:space="0" w:color="auto"/>
        <w:right w:val="none" w:sz="0" w:space="0" w:color="auto"/>
      </w:divBdr>
    </w:div>
    <w:div w:id="1432312686">
      <w:bodyDiv w:val="1"/>
      <w:marLeft w:val="0"/>
      <w:marRight w:val="0"/>
      <w:marTop w:val="0"/>
      <w:marBottom w:val="0"/>
      <w:divBdr>
        <w:top w:val="none" w:sz="0" w:space="0" w:color="auto"/>
        <w:left w:val="none" w:sz="0" w:space="0" w:color="auto"/>
        <w:bottom w:val="none" w:sz="0" w:space="0" w:color="auto"/>
        <w:right w:val="none" w:sz="0" w:space="0" w:color="auto"/>
      </w:divBdr>
    </w:div>
    <w:div w:id="1512377651">
      <w:bodyDiv w:val="1"/>
      <w:marLeft w:val="0"/>
      <w:marRight w:val="0"/>
      <w:marTop w:val="0"/>
      <w:marBottom w:val="0"/>
      <w:divBdr>
        <w:top w:val="none" w:sz="0" w:space="0" w:color="auto"/>
        <w:left w:val="none" w:sz="0" w:space="0" w:color="auto"/>
        <w:bottom w:val="none" w:sz="0" w:space="0" w:color="auto"/>
        <w:right w:val="none" w:sz="0" w:space="0" w:color="auto"/>
      </w:divBdr>
    </w:div>
    <w:div w:id="1563787095">
      <w:bodyDiv w:val="1"/>
      <w:marLeft w:val="0"/>
      <w:marRight w:val="0"/>
      <w:marTop w:val="0"/>
      <w:marBottom w:val="0"/>
      <w:divBdr>
        <w:top w:val="none" w:sz="0" w:space="0" w:color="auto"/>
        <w:left w:val="none" w:sz="0" w:space="0" w:color="auto"/>
        <w:bottom w:val="none" w:sz="0" w:space="0" w:color="auto"/>
        <w:right w:val="none" w:sz="0" w:space="0" w:color="auto"/>
      </w:divBdr>
    </w:div>
    <w:div w:id="1671761868">
      <w:bodyDiv w:val="1"/>
      <w:marLeft w:val="0"/>
      <w:marRight w:val="0"/>
      <w:marTop w:val="0"/>
      <w:marBottom w:val="0"/>
      <w:divBdr>
        <w:top w:val="none" w:sz="0" w:space="0" w:color="auto"/>
        <w:left w:val="none" w:sz="0" w:space="0" w:color="auto"/>
        <w:bottom w:val="none" w:sz="0" w:space="0" w:color="auto"/>
        <w:right w:val="none" w:sz="0" w:space="0" w:color="auto"/>
      </w:divBdr>
    </w:div>
    <w:div w:id="1688479402">
      <w:bodyDiv w:val="1"/>
      <w:marLeft w:val="0"/>
      <w:marRight w:val="0"/>
      <w:marTop w:val="0"/>
      <w:marBottom w:val="0"/>
      <w:divBdr>
        <w:top w:val="none" w:sz="0" w:space="0" w:color="auto"/>
        <w:left w:val="none" w:sz="0" w:space="0" w:color="auto"/>
        <w:bottom w:val="none" w:sz="0" w:space="0" w:color="auto"/>
        <w:right w:val="none" w:sz="0" w:space="0" w:color="auto"/>
      </w:divBdr>
    </w:div>
    <w:div w:id="1746219006">
      <w:bodyDiv w:val="1"/>
      <w:marLeft w:val="0"/>
      <w:marRight w:val="0"/>
      <w:marTop w:val="0"/>
      <w:marBottom w:val="0"/>
      <w:divBdr>
        <w:top w:val="none" w:sz="0" w:space="0" w:color="auto"/>
        <w:left w:val="none" w:sz="0" w:space="0" w:color="auto"/>
        <w:bottom w:val="none" w:sz="0" w:space="0" w:color="auto"/>
        <w:right w:val="none" w:sz="0" w:space="0" w:color="auto"/>
      </w:divBdr>
    </w:div>
    <w:div w:id="1748652636">
      <w:bodyDiv w:val="1"/>
      <w:marLeft w:val="0"/>
      <w:marRight w:val="0"/>
      <w:marTop w:val="0"/>
      <w:marBottom w:val="0"/>
      <w:divBdr>
        <w:top w:val="none" w:sz="0" w:space="0" w:color="auto"/>
        <w:left w:val="none" w:sz="0" w:space="0" w:color="auto"/>
        <w:bottom w:val="none" w:sz="0" w:space="0" w:color="auto"/>
        <w:right w:val="none" w:sz="0" w:space="0" w:color="auto"/>
      </w:divBdr>
    </w:div>
    <w:div w:id="1784037007">
      <w:bodyDiv w:val="1"/>
      <w:marLeft w:val="0"/>
      <w:marRight w:val="0"/>
      <w:marTop w:val="0"/>
      <w:marBottom w:val="0"/>
      <w:divBdr>
        <w:top w:val="none" w:sz="0" w:space="0" w:color="auto"/>
        <w:left w:val="none" w:sz="0" w:space="0" w:color="auto"/>
        <w:bottom w:val="none" w:sz="0" w:space="0" w:color="auto"/>
        <w:right w:val="none" w:sz="0" w:space="0" w:color="auto"/>
      </w:divBdr>
    </w:div>
    <w:div w:id="1963145469">
      <w:bodyDiv w:val="1"/>
      <w:marLeft w:val="0"/>
      <w:marRight w:val="0"/>
      <w:marTop w:val="0"/>
      <w:marBottom w:val="0"/>
      <w:divBdr>
        <w:top w:val="none" w:sz="0" w:space="0" w:color="auto"/>
        <w:left w:val="none" w:sz="0" w:space="0" w:color="auto"/>
        <w:bottom w:val="none" w:sz="0" w:space="0" w:color="auto"/>
        <w:right w:val="none" w:sz="0" w:space="0" w:color="auto"/>
      </w:divBdr>
    </w:div>
    <w:div w:id="210214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jpeg"/><Relationship Id="rId20" Type="http://schemas.microsoft.com/office/2011/relationships/commentsExtended" Target="commentsExtended.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eader" Target="header3.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comments" Target="comments.xml"/><Relationship Id="rId31" Type="http://schemas.openxmlformats.org/officeDocument/2006/relationships/hyperlink" Target="http://www.cvlibs.net/datasets/kitti/"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19705CFEC204A4C8CFD0589017067DB" ma:contentTypeVersion="0" ma:contentTypeDescription="Crée un document." ma:contentTypeScope="" ma:versionID="ec17702c089c0725c2f3d56bd3c39f41">
  <xsd:schema xmlns:xsd="http://www.w3.org/2001/XMLSchema" xmlns:xs="http://www.w3.org/2001/XMLSchema" xmlns:p="http://schemas.microsoft.com/office/2006/metadata/properties" targetNamespace="http://schemas.microsoft.com/office/2006/metadata/properties" ma:root="true" ma:fieldsID="7f54f395c53e97cb256f6376e394fd4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SourceType>JournalArticle</b:SourceType>
    <b:Tag>Birchfield1999</b:Tag>
    <b:Title>Depth discontinuities by pixel-to-pixel stereo</b:Title>
    <b:Year>1999</b:Year>
    <b:Author>
      <b:Author>
        <b:NameList>
          <b:Person>
            <b:Last>Birchfield</b:Last>
            <b:First>Stan</b:First>
          </b:Person>
          <b:Person>
            <b:Last>Tomasi</b:Last>
            <b:First>Carlo</b:First>
          </b:Person>
        </b:NameList>
      </b:Author>
    </b:Author>
    <b:Pages>269-293</b:Pages>
    <b:Volume>35</b:Volume>
    <b:Publisher>Springer</b:Publisher>
    <b:JournalName>International Journal of Computer Vision (IJCV)</b:JournalName>
    <b:Issue>3</b:Issue>
    <b:RefOrder>2</b:RefOrder>
  </b:Source>
  <b:Source>
    <b:SourceType>ConferenceProceedings</b:SourceType>
    <b:BIBTEX_Entry>inproceedings</b:BIBTEX_Entry>
    <b:Tag>Hirschmueller2005</b:Tag>
    <b:Title>Accurate and efficient stereo processing by semi-global matching and mutual information</b:Title>
    <b:Year>2005</b:Year>
    <b:Author>
      <b:Author>
        <b:NameList>
          <b:Person>
            <b:Last>Hirschmueller</b:Last>
            <b:First>Heiko</b:First>
          </b:Person>
        </b:NameList>
      </b:Author>
    </b:Author>
    <b:Pages>807-814</b:Pages>
    <b:Volume>2</b:Volume>
    <b:BookTitle>IEEE Computer Society Conference on Computer Vision and Pattern Recognition (CVPR)</b:BookTitle>
    <b:ConferenceName>IEEE Computer Society Conference on Computer Vision and Pattern Recognition (CVPR)</b:ConferenceName>
    <b:BIBTEX_Abstract>This paper considers the objectives of accurate stereo matching, especially at object boundaries, robustness against recording or illumination changes and efficiency of the calculation. These objectives lead to the proposed Semi-Global Matching method that performs pixelwise matching based on Mutual Information and the approximation of a global smoothness constraint. Occlusions are detected and disparities determined with sub-pixel accuracy. Additionally, an extension for multi-baseline stereo images is presented. There are two novel contributions. Firstly, a hierarchical calculation of Mutual Information based matching is shown, which is almost as fast as intensity based matching. Secondly, an approximation of a global cost calculation is proposed that can be performed in a time that is linear to the number of pixels and disparities. The implementation requires just 1 second on typical images.</b:BIBTEX_Abstract>
    <b:RefOrder>1</b:RefOrder>
  </b:Source>
</b:Sources>
</file>

<file path=customXml/itemProps1.xml><?xml version="1.0" encoding="utf-8"?>
<ds:datastoreItem xmlns:ds="http://schemas.openxmlformats.org/officeDocument/2006/customXml" ds:itemID="{5F7CDB32-A615-46F6-8DC8-1EAAD62FD59C}">
  <ds:schemaRefs>
    <ds:schemaRef ds:uri="http://schemas.microsoft.com/sharepoint/v3/contenttype/forms"/>
  </ds:schemaRefs>
</ds:datastoreItem>
</file>

<file path=customXml/itemProps2.xml><?xml version="1.0" encoding="utf-8"?>
<ds:datastoreItem xmlns:ds="http://schemas.openxmlformats.org/officeDocument/2006/customXml" ds:itemID="{E27645FC-D407-4200-8335-343965815C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E60BEBB-B2AA-4385-903D-D2BC14FDF78B}">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62FD9E14-FBA6-48E4-8B5F-3A9A9CF42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3406</Words>
  <Characters>21458</Characters>
  <Application>Microsoft Office Word</Application>
  <DocSecurity>0</DocSecurity>
  <Lines>178</Lines>
  <Paragraphs>49</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PV-GUM Pre-Agenda</vt:lpstr>
      <vt:lpstr>PV-GUM Pre-Agenda</vt:lpstr>
    </vt:vector>
  </TitlesOfParts>
  <Company>Microsoft</Company>
  <LinksUpToDate>false</LinksUpToDate>
  <CharactersWithSpaces>24815</CharactersWithSpaces>
  <SharedDoc>false</SharedDoc>
  <HLinks>
    <vt:vector size="12" baseType="variant">
      <vt:variant>
        <vt:i4>8060984</vt:i4>
      </vt:variant>
      <vt:variant>
        <vt:i4>3</vt:i4>
      </vt:variant>
      <vt:variant>
        <vt:i4>0</vt:i4>
      </vt:variant>
      <vt:variant>
        <vt:i4>5</vt:i4>
      </vt:variant>
      <vt:variant>
        <vt:lpwstr>http://www.wutzschleife.de/</vt:lpwstr>
      </vt:variant>
      <vt:variant>
        <vt:lpwstr/>
      </vt:variant>
      <vt:variant>
        <vt:i4>7864388</vt:i4>
      </vt:variant>
      <vt:variant>
        <vt:i4>0</vt:i4>
      </vt:variant>
      <vt:variant>
        <vt:i4>0</vt:i4>
      </vt:variant>
      <vt:variant>
        <vt:i4>5</vt:i4>
      </vt:variant>
      <vt:variant>
        <vt:lpwstr>mailto:g.voggenreiter@meyer-machines.com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PV-GUM Pre-Agenda</dc:title>
  <dc:creator>Mattea Gervais</dc:creator>
  <cp:lastModifiedBy>Ruf, Boitumelo</cp:lastModifiedBy>
  <cp:revision>15</cp:revision>
  <cp:lastPrinted>2011-03-15T07:36:00Z</cp:lastPrinted>
  <dcterms:created xsi:type="dcterms:W3CDTF">2016-06-15T07:56:00Z</dcterms:created>
  <dcterms:modified xsi:type="dcterms:W3CDTF">2016-07-27T15:53:00Z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0x010100A19705CFEC204A4C8CFD0589017067DB</vt:lpwstr>
  </property>
</Properties>
</file>